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389" w:rsidRDefault="00177389" w:rsidP="00177389">
      <w:pPr>
        <w:rPr>
          <w:rFonts w:ascii="Arial" w:hAnsi="Arial" w:cs="Arial"/>
          <w:sz w:val="28"/>
          <w:szCs w:val="28"/>
        </w:rPr>
      </w:pPr>
      <w:bookmarkStart w:id="0" w:name="_GoBack"/>
      <w:bookmarkEnd w:id="0"/>
      <w:r w:rsidRPr="00F27036">
        <w:rPr>
          <w:rFonts w:ascii="Arial" w:hAnsi="Arial" w:cs="Arial"/>
          <w:sz w:val="28"/>
          <w:szCs w:val="28"/>
        </w:rPr>
        <w:t xml:space="preserve">Gebruikersovereenkomst </w:t>
      </w:r>
      <w:r w:rsidR="000F73E9">
        <w:rPr>
          <w:rFonts w:ascii="Arial" w:hAnsi="Arial" w:cs="Arial"/>
          <w:sz w:val="28"/>
          <w:szCs w:val="28"/>
        </w:rPr>
        <w:t xml:space="preserve"> elektronische communicatie middelen</w:t>
      </w:r>
    </w:p>
    <w:p w:rsidR="00177389" w:rsidRPr="00F27036" w:rsidRDefault="00177389" w:rsidP="00177389">
      <w:pPr>
        <w:rPr>
          <w:rFonts w:ascii="Arial" w:hAnsi="Arial" w:cs="Arial"/>
        </w:rPr>
      </w:pPr>
      <w:r w:rsidRPr="00F27036">
        <w:rPr>
          <w:rFonts w:ascii="Arial" w:hAnsi="Arial" w:cs="Arial"/>
        </w:rPr>
        <w:t>De ondergetekenden:</w:t>
      </w:r>
    </w:p>
    <w:p w:rsidR="00177389" w:rsidRPr="00F27036" w:rsidRDefault="00177389" w:rsidP="00177389">
      <w:pPr>
        <w:rPr>
          <w:rFonts w:ascii="Arial" w:hAnsi="Arial" w:cs="Arial"/>
        </w:rPr>
      </w:pPr>
      <w:r w:rsidRPr="00F27036">
        <w:rPr>
          <w:rFonts w:ascii="Arial" w:hAnsi="Arial" w:cs="Arial"/>
        </w:rPr>
        <w:t>De  vennootschap met beperkte aansprakelijkheid [bedrijfsnaam]  B.V.(</w:t>
      </w:r>
      <w:r w:rsidRPr="00F27036">
        <w:rPr>
          <w:rFonts w:ascii="Arial" w:hAnsi="Arial" w:cs="Arial"/>
          <w:i/>
        </w:rPr>
        <w:t>Let op, rechtsvorm onderneming)</w:t>
      </w:r>
      <w:r w:rsidRPr="00F27036">
        <w:rPr>
          <w:rFonts w:ascii="Arial" w:hAnsi="Arial" w:cs="Arial"/>
        </w:rPr>
        <w:t>, gevestigd [adres] , te [plaats],  vertegenwoordigd door haar directeur, de heer/mevrouw [naam],</w:t>
      </w:r>
    </w:p>
    <w:p w:rsidR="00177389" w:rsidRPr="00F27036" w:rsidRDefault="00177389" w:rsidP="00177389">
      <w:pPr>
        <w:rPr>
          <w:rFonts w:ascii="Arial" w:hAnsi="Arial" w:cs="Arial"/>
        </w:rPr>
      </w:pPr>
      <w:r w:rsidRPr="00F27036">
        <w:rPr>
          <w:rFonts w:ascii="Arial" w:hAnsi="Arial" w:cs="Arial"/>
        </w:rPr>
        <w:t>hierna te noemen: “de werkgever”,</w:t>
      </w:r>
    </w:p>
    <w:p w:rsidR="00177389" w:rsidRPr="00F27036" w:rsidRDefault="00177389" w:rsidP="00177389">
      <w:pPr>
        <w:rPr>
          <w:rFonts w:ascii="Arial" w:hAnsi="Arial" w:cs="Arial"/>
        </w:rPr>
      </w:pPr>
      <w:r w:rsidRPr="00F27036">
        <w:rPr>
          <w:rFonts w:ascii="Arial" w:hAnsi="Arial" w:cs="Arial"/>
        </w:rPr>
        <w:t xml:space="preserve">partij te </w:t>
      </w:r>
      <w:proofErr w:type="spellStart"/>
      <w:r w:rsidRPr="00F27036">
        <w:rPr>
          <w:rFonts w:ascii="Arial" w:hAnsi="Arial" w:cs="Arial"/>
        </w:rPr>
        <w:t>ener</w:t>
      </w:r>
      <w:proofErr w:type="spellEnd"/>
      <w:r w:rsidRPr="00F27036">
        <w:rPr>
          <w:rFonts w:ascii="Arial" w:hAnsi="Arial" w:cs="Arial"/>
        </w:rPr>
        <w:t xml:space="preserve"> zijde.</w:t>
      </w:r>
    </w:p>
    <w:p w:rsidR="00177389" w:rsidRPr="00F27036" w:rsidRDefault="00177389" w:rsidP="00177389">
      <w:pPr>
        <w:rPr>
          <w:rFonts w:ascii="Arial" w:hAnsi="Arial" w:cs="Arial"/>
        </w:rPr>
      </w:pPr>
      <w:r w:rsidRPr="00F27036">
        <w:rPr>
          <w:rFonts w:ascii="Arial" w:hAnsi="Arial" w:cs="Arial"/>
        </w:rPr>
        <w:t>De heer/mevrouw</w:t>
      </w:r>
      <w:r>
        <w:rPr>
          <w:rFonts w:ascii="Arial" w:hAnsi="Arial" w:cs="Arial"/>
        </w:rPr>
        <w:t xml:space="preserve"> [naam]</w:t>
      </w:r>
      <w:r w:rsidRPr="00F27036">
        <w:rPr>
          <w:rFonts w:ascii="Arial" w:hAnsi="Arial" w:cs="Arial"/>
        </w:rPr>
        <w:t xml:space="preserve">, geboren op </w:t>
      </w:r>
      <w:r>
        <w:rPr>
          <w:rFonts w:ascii="Arial" w:hAnsi="Arial" w:cs="Arial"/>
        </w:rPr>
        <w:t>[datum]</w:t>
      </w:r>
      <w:r w:rsidRPr="00F27036">
        <w:rPr>
          <w:rFonts w:ascii="Arial" w:hAnsi="Arial" w:cs="Arial"/>
        </w:rPr>
        <w:t xml:space="preserve">, thans wonende </w:t>
      </w:r>
      <w:r>
        <w:rPr>
          <w:rFonts w:ascii="Arial" w:hAnsi="Arial" w:cs="Arial"/>
        </w:rPr>
        <w:t>[adres]</w:t>
      </w:r>
      <w:r w:rsidRPr="00F27036">
        <w:rPr>
          <w:rFonts w:ascii="Arial" w:hAnsi="Arial" w:cs="Arial"/>
        </w:rPr>
        <w:t>,</w:t>
      </w:r>
      <w:r>
        <w:rPr>
          <w:rFonts w:ascii="Arial" w:hAnsi="Arial" w:cs="Arial"/>
        </w:rPr>
        <w:t xml:space="preserve"> te</w:t>
      </w:r>
      <w:r w:rsidRPr="00F27036">
        <w:rPr>
          <w:rFonts w:ascii="Arial" w:hAnsi="Arial" w:cs="Arial"/>
        </w:rPr>
        <w:t xml:space="preserve"> </w:t>
      </w:r>
      <w:r>
        <w:rPr>
          <w:rFonts w:ascii="Arial" w:hAnsi="Arial" w:cs="Arial"/>
        </w:rPr>
        <w:t>[plaatsnaam]</w:t>
      </w:r>
      <w:r w:rsidRPr="00F27036">
        <w:rPr>
          <w:rFonts w:ascii="Arial" w:hAnsi="Arial" w:cs="Arial"/>
        </w:rPr>
        <w:t>,</w:t>
      </w:r>
    </w:p>
    <w:p w:rsidR="00177389" w:rsidRPr="00F27036" w:rsidRDefault="00177389" w:rsidP="00177389">
      <w:pPr>
        <w:rPr>
          <w:rFonts w:ascii="Arial" w:hAnsi="Arial" w:cs="Arial"/>
        </w:rPr>
      </w:pPr>
      <w:r w:rsidRPr="00F27036">
        <w:rPr>
          <w:rFonts w:ascii="Arial" w:hAnsi="Arial" w:cs="Arial"/>
        </w:rPr>
        <w:t>hierna te noemen: “de werknemer”,</w:t>
      </w:r>
    </w:p>
    <w:p w:rsidR="00177389" w:rsidRPr="00F27036" w:rsidRDefault="00177389" w:rsidP="00177389">
      <w:pPr>
        <w:rPr>
          <w:rFonts w:ascii="Arial" w:hAnsi="Arial" w:cs="Arial"/>
        </w:rPr>
      </w:pPr>
      <w:r w:rsidRPr="00F27036">
        <w:rPr>
          <w:rFonts w:ascii="Arial" w:hAnsi="Arial" w:cs="Arial"/>
        </w:rPr>
        <w:t>partij ter andere zijde.</w:t>
      </w:r>
    </w:p>
    <w:p w:rsidR="00177389" w:rsidRPr="00F27036" w:rsidRDefault="00177389" w:rsidP="00177389">
      <w:pPr>
        <w:rPr>
          <w:rFonts w:ascii="Arial" w:hAnsi="Arial" w:cs="Arial"/>
        </w:rPr>
      </w:pPr>
    </w:p>
    <w:p w:rsidR="00177389" w:rsidRPr="00F27036" w:rsidRDefault="00177389" w:rsidP="00177389">
      <w:pPr>
        <w:rPr>
          <w:rFonts w:ascii="Arial" w:hAnsi="Arial" w:cs="Arial"/>
        </w:rPr>
      </w:pPr>
      <w:r w:rsidRPr="00F27036">
        <w:rPr>
          <w:rFonts w:ascii="Arial" w:hAnsi="Arial" w:cs="Arial"/>
        </w:rPr>
        <w:t>Nemen in aanmerking dat:</w:t>
      </w:r>
    </w:p>
    <w:p w:rsidR="00177389" w:rsidRPr="00F27036" w:rsidRDefault="00177389" w:rsidP="00177389">
      <w:pPr>
        <w:rPr>
          <w:rFonts w:ascii="Arial" w:hAnsi="Arial" w:cs="Arial"/>
        </w:rPr>
      </w:pPr>
      <w:r w:rsidRPr="00F27036">
        <w:rPr>
          <w:rFonts w:ascii="Arial" w:hAnsi="Arial" w:cs="Arial"/>
        </w:rPr>
        <w:t>•</w:t>
      </w:r>
      <w:r w:rsidRPr="00F27036">
        <w:rPr>
          <w:rFonts w:ascii="Arial" w:hAnsi="Arial" w:cs="Arial"/>
        </w:rPr>
        <w:tab/>
        <w:t>sinds [datum] tussen de werkgever en de werknemer een arbeidsovereenkomst bestaat;</w:t>
      </w:r>
    </w:p>
    <w:p w:rsidR="00177389" w:rsidRPr="00F27036" w:rsidRDefault="00177389" w:rsidP="00177389">
      <w:pPr>
        <w:rPr>
          <w:rFonts w:ascii="Arial" w:hAnsi="Arial" w:cs="Arial"/>
        </w:rPr>
      </w:pPr>
    </w:p>
    <w:p w:rsidR="00177389" w:rsidRPr="00F27036" w:rsidRDefault="00177389" w:rsidP="00177389">
      <w:pPr>
        <w:rPr>
          <w:rFonts w:ascii="Arial" w:hAnsi="Arial" w:cs="Arial"/>
        </w:rPr>
      </w:pPr>
      <w:r w:rsidRPr="00F27036">
        <w:rPr>
          <w:rFonts w:ascii="Arial" w:hAnsi="Arial" w:cs="Arial"/>
        </w:rPr>
        <w:t>•</w:t>
      </w:r>
      <w:r w:rsidRPr="00F27036">
        <w:rPr>
          <w:rFonts w:ascii="Arial" w:hAnsi="Arial" w:cs="Arial"/>
        </w:rPr>
        <w:tab/>
        <w:t>werkgever aan werknemer elektronische (communicatie)middelen heeft verstrekt ten behoeve van de uitoefening van de werkzaamheden;</w:t>
      </w:r>
    </w:p>
    <w:p w:rsidR="00177389" w:rsidRPr="00F27036" w:rsidRDefault="00177389" w:rsidP="00177389">
      <w:pPr>
        <w:rPr>
          <w:rFonts w:ascii="Arial" w:hAnsi="Arial" w:cs="Arial"/>
        </w:rPr>
      </w:pPr>
    </w:p>
    <w:p w:rsidR="00177389" w:rsidRPr="00F27036" w:rsidRDefault="00177389" w:rsidP="00177389">
      <w:pPr>
        <w:rPr>
          <w:rFonts w:ascii="Arial" w:hAnsi="Arial" w:cs="Arial"/>
        </w:rPr>
      </w:pPr>
      <w:r w:rsidRPr="00F27036">
        <w:rPr>
          <w:rFonts w:ascii="Arial" w:hAnsi="Arial" w:cs="Arial"/>
        </w:rPr>
        <w:t>•</w:t>
      </w:r>
      <w:r w:rsidRPr="00F27036">
        <w:rPr>
          <w:rFonts w:ascii="Arial" w:hAnsi="Arial" w:cs="Arial"/>
        </w:rPr>
        <w:tab/>
        <w:t>de elektronische (communicatie)middelen eigendom zijn van werkgever en in bruikleen worden gegeven aan werknemer;</w:t>
      </w:r>
    </w:p>
    <w:p w:rsidR="00177389" w:rsidRPr="00F27036" w:rsidRDefault="00177389" w:rsidP="00177389">
      <w:pPr>
        <w:rPr>
          <w:rFonts w:ascii="Arial" w:hAnsi="Arial" w:cs="Arial"/>
        </w:rPr>
      </w:pPr>
    </w:p>
    <w:p w:rsidR="00177389" w:rsidRPr="00F27036" w:rsidRDefault="00177389" w:rsidP="00177389">
      <w:pPr>
        <w:rPr>
          <w:rFonts w:ascii="Arial" w:hAnsi="Arial" w:cs="Arial"/>
        </w:rPr>
      </w:pPr>
      <w:r w:rsidRPr="00F27036">
        <w:rPr>
          <w:rFonts w:ascii="Arial" w:hAnsi="Arial" w:cs="Arial"/>
        </w:rPr>
        <w:t>•</w:t>
      </w:r>
      <w:r w:rsidRPr="00F27036">
        <w:rPr>
          <w:rFonts w:ascii="Arial" w:hAnsi="Arial" w:cs="Arial"/>
        </w:rPr>
        <w:tab/>
        <w:t>deze overeenkomst de nadere gebruiksvoorwaarden bepaalt waaronder de werknemer de elektronische (communicatie)middelen kan gebruiken;</w:t>
      </w:r>
    </w:p>
    <w:p w:rsidR="00177389" w:rsidRPr="00F27036" w:rsidRDefault="00177389" w:rsidP="00177389">
      <w:pPr>
        <w:rPr>
          <w:rFonts w:ascii="Arial" w:hAnsi="Arial" w:cs="Arial"/>
        </w:rPr>
      </w:pPr>
    </w:p>
    <w:p w:rsidR="00177389" w:rsidRPr="00F27036" w:rsidRDefault="00177389" w:rsidP="00177389">
      <w:pPr>
        <w:rPr>
          <w:rFonts w:ascii="Arial" w:hAnsi="Arial" w:cs="Arial"/>
        </w:rPr>
      </w:pPr>
      <w:r w:rsidRPr="00F27036">
        <w:rPr>
          <w:rFonts w:ascii="Arial" w:hAnsi="Arial" w:cs="Arial"/>
        </w:rPr>
        <w:t>•</w:t>
      </w:r>
      <w:r w:rsidRPr="00F27036">
        <w:rPr>
          <w:rFonts w:ascii="Arial" w:hAnsi="Arial" w:cs="Arial"/>
        </w:rPr>
        <w:tab/>
        <w:t xml:space="preserve">de werknemer bij acceptatie van de elektronische (communicatie)middelen alle voorwaarden van deze overeenkomst aanvaardt. </w:t>
      </w:r>
    </w:p>
    <w:p w:rsidR="00177389" w:rsidRDefault="00177389" w:rsidP="00177389">
      <w:pPr>
        <w:rPr>
          <w:rFonts w:ascii="Arial" w:hAnsi="Arial" w:cs="Arial"/>
        </w:rPr>
      </w:pPr>
      <w:r w:rsidRPr="00F27036">
        <w:rPr>
          <w:rFonts w:ascii="Arial" w:hAnsi="Arial" w:cs="Arial"/>
        </w:rPr>
        <w:t>En verklaren te zijn overeengekomen als volgt”</w:t>
      </w:r>
    </w:p>
    <w:p w:rsidR="00177389" w:rsidRPr="00F27036" w:rsidRDefault="00177389" w:rsidP="00177389">
      <w:pPr>
        <w:rPr>
          <w:rFonts w:ascii="Arial" w:hAnsi="Arial" w:cs="Arial"/>
        </w:rPr>
      </w:pPr>
    </w:p>
    <w:p w:rsidR="00177389" w:rsidRPr="00F27036" w:rsidRDefault="00177389" w:rsidP="00177389">
      <w:pPr>
        <w:rPr>
          <w:rFonts w:ascii="Arial" w:hAnsi="Arial" w:cs="Arial"/>
        </w:rPr>
      </w:pPr>
      <w:r w:rsidRPr="00F27036">
        <w:rPr>
          <w:rFonts w:ascii="Arial" w:hAnsi="Arial" w:cs="Arial"/>
          <w:b/>
        </w:rPr>
        <w:t>Artikel 1. Aard en uitvoering</w:t>
      </w:r>
    </w:p>
    <w:p w:rsidR="00177389" w:rsidRPr="00F27036" w:rsidRDefault="00177389" w:rsidP="00177389">
      <w:pPr>
        <w:rPr>
          <w:rFonts w:ascii="Arial" w:hAnsi="Arial" w:cs="Arial"/>
        </w:rPr>
      </w:pPr>
      <w:r w:rsidRPr="00F27036">
        <w:rPr>
          <w:rFonts w:ascii="Arial" w:hAnsi="Arial" w:cs="Arial"/>
        </w:rPr>
        <w:t>1.1</w:t>
      </w:r>
      <w:r w:rsidRPr="00F27036">
        <w:rPr>
          <w:rFonts w:ascii="Arial" w:hAnsi="Arial" w:cs="Arial"/>
        </w:rPr>
        <w:tab/>
        <w:t>Onder elektronische (communicatie)middelen dienen in deze overeenkomst te worden verstaan:</w:t>
      </w:r>
    </w:p>
    <w:p w:rsidR="00177389" w:rsidRPr="00F27036" w:rsidRDefault="00177389" w:rsidP="00177389">
      <w:pPr>
        <w:rPr>
          <w:rFonts w:ascii="Arial" w:hAnsi="Arial" w:cs="Arial"/>
        </w:rPr>
      </w:pPr>
      <w:r w:rsidRPr="00F27036">
        <w:rPr>
          <w:rFonts w:ascii="Arial" w:hAnsi="Arial" w:cs="Arial"/>
        </w:rPr>
        <w:t>•</w:t>
      </w:r>
      <w:r w:rsidRPr="00F27036">
        <w:rPr>
          <w:rFonts w:ascii="Arial" w:hAnsi="Arial" w:cs="Arial"/>
        </w:rPr>
        <w:tab/>
        <w:t>(mobiele) telefoon;</w:t>
      </w:r>
    </w:p>
    <w:p w:rsidR="00177389" w:rsidRPr="00F27036" w:rsidRDefault="00177389" w:rsidP="00177389">
      <w:pPr>
        <w:rPr>
          <w:rFonts w:ascii="Arial" w:hAnsi="Arial" w:cs="Arial"/>
        </w:rPr>
      </w:pPr>
      <w:r w:rsidRPr="00F27036">
        <w:rPr>
          <w:rFonts w:ascii="Arial" w:hAnsi="Arial" w:cs="Arial"/>
        </w:rPr>
        <w:lastRenderedPageBreak/>
        <w:t>•</w:t>
      </w:r>
      <w:r w:rsidRPr="00F27036">
        <w:rPr>
          <w:rFonts w:ascii="Arial" w:hAnsi="Arial" w:cs="Arial"/>
        </w:rPr>
        <w:tab/>
        <w:t xml:space="preserve">pc’s, </w:t>
      </w:r>
      <w:proofErr w:type="spellStart"/>
      <w:r w:rsidRPr="00F27036">
        <w:rPr>
          <w:rFonts w:ascii="Arial" w:hAnsi="Arial" w:cs="Arial"/>
        </w:rPr>
        <w:t>laptops</w:t>
      </w:r>
      <w:proofErr w:type="spellEnd"/>
      <w:r w:rsidRPr="00F27036">
        <w:rPr>
          <w:rFonts w:ascii="Arial" w:hAnsi="Arial" w:cs="Arial"/>
        </w:rPr>
        <w:t xml:space="preserve">, </w:t>
      </w:r>
      <w:proofErr w:type="spellStart"/>
      <w:r w:rsidRPr="00F27036">
        <w:rPr>
          <w:rFonts w:ascii="Arial" w:hAnsi="Arial" w:cs="Arial"/>
        </w:rPr>
        <w:t>organizers</w:t>
      </w:r>
      <w:proofErr w:type="spellEnd"/>
      <w:r w:rsidRPr="00F27036">
        <w:rPr>
          <w:rFonts w:ascii="Arial" w:hAnsi="Arial" w:cs="Arial"/>
        </w:rPr>
        <w:t xml:space="preserve">, </w:t>
      </w:r>
      <w:proofErr w:type="spellStart"/>
      <w:r w:rsidRPr="00F27036">
        <w:rPr>
          <w:rFonts w:ascii="Arial" w:hAnsi="Arial" w:cs="Arial"/>
        </w:rPr>
        <w:t>tablets</w:t>
      </w:r>
      <w:proofErr w:type="spellEnd"/>
      <w:r w:rsidRPr="00F27036">
        <w:rPr>
          <w:rFonts w:ascii="Arial" w:hAnsi="Arial" w:cs="Arial"/>
        </w:rPr>
        <w:t xml:space="preserve"> en de daarop geïnstalleerde software ten behoeve van bijvoorbeeld e-mail, intranet en internetfaciliteiten.</w:t>
      </w:r>
    </w:p>
    <w:p w:rsidR="00177389" w:rsidRPr="00F27036" w:rsidRDefault="00177389" w:rsidP="00177389">
      <w:pPr>
        <w:rPr>
          <w:rFonts w:ascii="Arial" w:hAnsi="Arial" w:cs="Arial"/>
        </w:rPr>
      </w:pPr>
      <w:r w:rsidRPr="00F27036">
        <w:rPr>
          <w:rFonts w:ascii="Arial" w:hAnsi="Arial" w:cs="Arial"/>
        </w:rPr>
        <w:t>1.2</w:t>
      </w:r>
      <w:r w:rsidRPr="00F27036">
        <w:rPr>
          <w:rFonts w:ascii="Arial" w:hAnsi="Arial" w:cs="Arial"/>
        </w:rPr>
        <w:tab/>
        <w:t>De elektronische (communicatie)middelen en eventuele abonnementen worden door de werkgever vastgesteld en aangeschaft.</w:t>
      </w:r>
    </w:p>
    <w:p w:rsidR="00177389" w:rsidRPr="00F27036" w:rsidRDefault="00177389" w:rsidP="00177389">
      <w:pPr>
        <w:rPr>
          <w:rFonts w:ascii="Arial" w:hAnsi="Arial" w:cs="Arial"/>
        </w:rPr>
      </w:pPr>
    </w:p>
    <w:p w:rsidR="00177389" w:rsidRPr="00F27036" w:rsidRDefault="00177389" w:rsidP="00177389">
      <w:pPr>
        <w:rPr>
          <w:rFonts w:ascii="Arial" w:hAnsi="Arial" w:cs="Arial"/>
          <w:b/>
        </w:rPr>
      </w:pPr>
      <w:r w:rsidRPr="00F27036">
        <w:rPr>
          <w:rFonts w:ascii="Arial" w:hAnsi="Arial" w:cs="Arial"/>
          <w:b/>
        </w:rPr>
        <w:t>Artikel 2. Zakelijk gebruik</w:t>
      </w:r>
    </w:p>
    <w:p w:rsidR="00177389" w:rsidRPr="00F27036" w:rsidRDefault="00177389" w:rsidP="00177389">
      <w:pPr>
        <w:rPr>
          <w:rFonts w:ascii="Arial" w:hAnsi="Arial" w:cs="Arial"/>
        </w:rPr>
      </w:pPr>
      <w:r w:rsidRPr="00F27036">
        <w:rPr>
          <w:rFonts w:ascii="Arial" w:hAnsi="Arial" w:cs="Arial"/>
        </w:rPr>
        <w:t>2.1</w:t>
      </w:r>
      <w:r w:rsidRPr="00F27036">
        <w:rPr>
          <w:rFonts w:ascii="Arial" w:hAnsi="Arial" w:cs="Arial"/>
        </w:rPr>
        <w:tab/>
        <w:t>De werkgever stelt aan de werknemer voor zakelijke doeleinden elektronische (communicatie)middelen ter beschikking voor de uitoefening van de functie. De (communicatie)middelen die door de werkgever ter beschikking zijn gesteld, zijn eigendom van</w:t>
      </w:r>
      <w:r>
        <w:rPr>
          <w:rFonts w:ascii="Arial" w:hAnsi="Arial" w:cs="Arial"/>
        </w:rPr>
        <w:t>,</w:t>
      </w:r>
      <w:r w:rsidRPr="00F27036">
        <w:rPr>
          <w:rFonts w:ascii="Arial" w:hAnsi="Arial" w:cs="Arial"/>
        </w:rPr>
        <w:t xml:space="preserve"> en in licentie bij de werkgever. De werknemer verklaart de elektronische (communicatie)middelen in goede staat te hebben ontvangen en zal deze niet aan derden ter beschikking stellen, verpanden, noch op enige andere wijze vervreemden.</w:t>
      </w:r>
    </w:p>
    <w:p w:rsidR="00177389" w:rsidRPr="006A1F77" w:rsidRDefault="00177389" w:rsidP="00177389">
      <w:pPr>
        <w:rPr>
          <w:rFonts w:ascii="Arial" w:hAnsi="Arial" w:cs="Arial"/>
          <w:i/>
          <w:sz w:val="20"/>
          <w:szCs w:val="20"/>
        </w:rPr>
      </w:pPr>
      <w:r w:rsidRPr="00F27036">
        <w:rPr>
          <w:rFonts w:ascii="Arial" w:hAnsi="Arial" w:cs="Arial"/>
        </w:rPr>
        <w:t>2.2</w:t>
      </w:r>
      <w:r w:rsidRPr="00F27036">
        <w:rPr>
          <w:rFonts w:ascii="Arial" w:hAnsi="Arial" w:cs="Arial"/>
        </w:rPr>
        <w:tab/>
        <w:t>De kosten verbonden aan het gebruik van de elektronische (communicatie)middelen worden door de werkgever betaald. Privégebruik is binnen redelijke grenzen toegestaan. Werkgever mag te allen tijde grenzen stellen aan privé gebruik, zonder tot enige compensatie gehouden te zijn.</w:t>
      </w:r>
      <w:r>
        <w:rPr>
          <w:rFonts w:ascii="Arial" w:hAnsi="Arial" w:cs="Arial"/>
        </w:rPr>
        <w:t xml:space="preserve"> </w:t>
      </w:r>
      <w:r w:rsidRPr="006A1F77">
        <w:rPr>
          <w:rFonts w:ascii="Arial" w:hAnsi="Arial" w:cs="Arial"/>
          <w:i/>
          <w:sz w:val="20"/>
          <w:szCs w:val="20"/>
        </w:rPr>
        <w:t>(Let op: ‘redelijke grenzen’ is een ruim begrip. In dit artikel kun je bepaalde beperkingen, zoals een verbod op gebruik van mobiel internet in het buitenland, opnemen)</w:t>
      </w:r>
    </w:p>
    <w:p w:rsidR="00177389" w:rsidRPr="00F27036" w:rsidRDefault="00177389" w:rsidP="00177389">
      <w:pPr>
        <w:rPr>
          <w:rFonts w:ascii="Arial" w:hAnsi="Arial" w:cs="Arial"/>
        </w:rPr>
      </w:pPr>
      <w:r w:rsidRPr="00F27036">
        <w:rPr>
          <w:rFonts w:ascii="Arial" w:hAnsi="Arial" w:cs="Arial"/>
        </w:rPr>
        <w:t>2.3</w:t>
      </w:r>
      <w:r w:rsidRPr="00F27036">
        <w:rPr>
          <w:rFonts w:ascii="Arial" w:hAnsi="Arial" w:cs="Arial"/>
        </w:rPr>
        <w:tab/>
        <w:t>De werkgever gaat er vanuit dat de werknemer op een zakelijke, redelijke en zorgvuldige wijze de werkzaamheden in het kader van de functie bij de werkgever uitvoert.</w:t>
      </w:r>
    </w:p>
    <w:p w:rsidR="00177389" w:rsidRPr="00F27036" w:rsidRDefault="00177389" w:rsidP="00177389">
      <w:pPr>
        <w:rPr>
          <w:rFonts w:ascii="Arial" w:hAnsi="Arial" w:cs="Arial"/>
        </w:rPr>
      </w:pPr>
      <w:r w:rsidRPr="00F27036">
        <w:rPr>
          <w:rFonts w:ascii="Arial" w:hAnsi="Arial" w:cs="Arial"/>
        </w:rPr>
        <w:t>2.4</w:t>
      </w:r>
      <w:r w:rsidRPr="00F27036">
        <w:rPr>
          <w:rFonts w:ascii="Arial" w:hAnsi="Arial" w:cs="Arial"/>
        </w:rPr>
        <w:tab/>
        <w:t>Voor de uitoefening van zijn werkzaamheden kan de werknemer zich bedienen van de elektronische (communicatie)middelen, met inachtneming van wet- en regelgeving en op een professionele en ethisch verantwoorde wijze, passend binnen het bedrijf. De werknemer draagt zelf verantwoordelijkheid voor het juiste gebruik van de elektronisch (communicatie)middelen.</w:t>
      </w:r>
    </w:p>
    <w:p w:rsidR="00177389" w:rsidRPr="00F27036" w:rsidRDefault="00177389" w:rsidP="00177389">
      <w:pPr>
        <w:rPr>
          <w:rFonts w:ascii="Arial" w:hAnsi="Arial" w:cs="Arial"/>
        </w:rPr>
      </w:pPr>
      <w:r w:rsidRPr="00F27036">
        <w:rPr>
          <w:rFonts w:ascii="Arial" w:hAnsi="Arial" w:cs="Arial"/>
        </w:rPr>
        <w:t>2.5</w:t>
      </w:r>
      <w:r w:rsidRPr="00F27036">
        <w:rPr>
          <w:rFonts w:ascii="Arial" w:hAnsi="Arial" w:cs="Arial"/>
        </w:rPr>
        <w:tab/>
        <w:t>Werknemer dient zich ervan bewust te zijn dat ontwikkelingen op het gebied van moderne (communicatie)middelen de werkgever ertoe kunnen bewegen veranderingen in bestaande gebruikersmogelijkheden door te voeren.</w:t>
      </w:r>
    </w:p>
    <w:p w:rsidR="00177389" w:rsidRDefault="00177389" w:rsidP="00177389">
      <w:pPr>
        <w:rPr>
          <w:rFonts w:ascii="Arial" w:hAnsi="Arial" w:cs="Arial"/>
          <w:b/>
        </w:rPr>
      </w:pPr>
    </w:p>
    <w:p w:rsidR="00177389" w:rsidRPr="00F27036" w:rsidRDefault="00177389" w:rsidP="00177389">
      <w:pPr>
        <w:rPr>
          <w:rFonts w:ascii="Arial" w:hAnsi="Arial" w:cs="Arial"/>
          <w:b/>
        </w:rPr>
      </w:pPr>
      <w:r>
        <w:rPr>
          <w:rFonts w:ascii="Arial" w:hAnsi="Arial" w:cs="Arial"/>
          <w:b/>
        </w:rPr>
        <w:t>Artikel 3. Gebruikersregels</w:t>
      </w:r>
    </w:p>
    <w:p w:rsidR="00177389" w:rsidRPr="00F27036" w:rsidRDefault="00177389" w:rsidP="00177389">
      <w:pPr>
        <w:rPr>
          <w:rFonts w:ascii="Arial" w:hAnsi="Arial" w:cs="Arial"/>
        </w:rPr>
      </w:pPr>
      <w:r w:rsidRPr="00F27036">
        <w:rPr>
          <w:rFonts w:ascii="Arial" w:hAnsi="Arial" w:cs="Arial"/>
        </w:rPr>
        <w:t>3.1</w:t>
      </w:r>
      <w:r w:rsidRPr="00F27036">
        <w:rPr>
          <w:rFonts w:ascii="Arial" w:hAnsi="Arial" w:cs="Arial"/>
        </w:rPr>
        <w:tab/>
        <w:t>Werknemer dient bij het gebruik van de elektronische (communicatie)middelen de volgende regels in acht te nemen:</w:t>
      </w:r>
    </w:p>
    <w:p w:rsidR="00177389" w:rsidRPr="00F27036" w:rsidRDefault="00177389" w:rsidP="00177389">
      <w:pPr>
        <w:rPr>
          <w:rFonts w:ascii="Arial" w:hAnsi="Arial" w:cs="Arial"/>
        </w:rPr>
      </w:pPr>
      <w:r w:rsidRPr="00F27036">
        <w:rPr>
          <w:rFonts w:ascii="Arial" w:hAnsi="Arial" w:cs="Arial"/>
        </w:rPr>
        <w:t>a.</w:t>
      </w:r>
      <w:r w:rsidRPr="00F27036">
        <w:rPr>
          <w:rFonts w:ascii="Arial" w:hAnsi="Arial" w:cs="Arial"/>
        </w:rPr>
        <w:tab/>
        <w:t>Verzending en beantwoording van berichten, waaronder e-mailberichten worden begrepen, geschiedt onder verantwoordelijkheid van de werknemer;</w:t>
      </w:r>
    </w:p>
    <w:p w:rsidR="00177389" w:rsidRPr="00F27036" w:rsidRDefault="00177389" w:rsidP="00177389">
      <w:pPr>
        <w:rPr>
          <w:rFonts w:ascii="Arial" w:hAnsi="Arial" w:cs="Arial"/>
        </w:rPr>
      </w:pPr>
      <w:r w:rsidRPr="00F27036">
        <w:rPr>
          <w:rFonts w:ascii="Arial" w:hAnsi="Arial" w:cs="Arial"/>
        </w:rPr>
        <w:t>b.</w:t>
      </w:r>
      <w:r w:rsidRPr="00F27036">
        <w:rPr>
          <w:rFonts w:ascii="Arial" w:hAnsi="Arial" w:cs="Arial"/>
        </w:rPr>
        <w:tab/>
        <w:t>Zodra de werknemer vermoedt dat bepaalde door hem/haar ontvangen berichten strijdig zijn met wet- en regelgeving, niet van gepaste aard zijn dan wel de integriteit en goede naam van werkgever zouden kunnen schade</w:t>
      </w:r>
      <w:r>
        <w:rPr>
          <w:rFonts w:ascii="Arial" w:hAnsi="Arial" w:cs="Arial"/>
        </w:rPr>
        <w:t>n</w:t>
      </w:r>
      <w:r w:rsidRPr="00F27036">
        <w:rPr>
          <w:rFonts w:ascii="Arial" w:hAnsi="Arial" w:cs="Arial"/>
        </w:rPr>
        <w:t>, dient de werknemer de werkgever te informeren;</w:t>
      </w:r>
    </w:p>
    <w:p w:rsidR="00177389" w:rsidRPr="00F27036" w:rsidRDefault="00177389" w:rsidP="00177389">
      <w:pPr>
        <w:rPr>
          <w:rFonts w:ascii="Arial" w:hAnsi="Arial" w:cs="Arial"/>
        </w:rPr>
      </w:pPr>
      <w:r w:rsidRPr="00F27036">
        <w:rPr>
          <w:rFonts w:ascii="Arial" w:hAnsi="Arial" w:cs="Arial"/>
        </w:rPr>
        <w:lastRenderedPageBreak/>
        <w:t>c.</w:t>
      </w:r>
      <w:r w:rsidRPr="00F27036">
        <w:rPr>
          <w:rFonts w:ascii="Arial" w:hAnsi="Arial" w:cs="Arial"/>
        </w:rPr>
        <w:tab/>
        <w:t>Werknemers dienen verzending v</w:t>
      </w:r>
      <w:r>
        <w:rPr>
          <w:rFonts w:ascii="Arial" w:hAnsi="Arial" w:cs="Arial"/>
        </w:rPr>
        <w:t>an vertrouwelijke informatie via</w:t>
      </w:r>
      <w:r w:rsidRPr="00F27036">
        <w:rPr>
          <w:rFonts w:ascii="Arial" w:hAnsi="Arial" w:cs="Arial"/>
        </w:rPr>
        <w:t xml:space="preserve"> elektronische (communicatie)middelen tot een minimum te beperken.</w:t>
      </w:r>
    </w:p>
    <w:p w:rsidR="00177389" w:rsidRPr="00F27036" w:rsidRDefault="00177389" w:rsidP="00177389">
      <w:pPr>
        <w:rPr>
          <w:rFonts w:ascii="Arial" w:hAnsi="Arial" w:cs="Arial"/>
        </w:rPr>
      </w:pPr>
      <w:r w:rsidRPr="00F27036">
        <w:rPr>
          <w:rFonts w:ascii="Arial" w:hAnsi="Arial" w:cs="Arial"/>
        </w:rPr>
        <w:t>d.</w:t>
      </w:r>
      <w:r w:rsidRPr="00F27036">
        <w:rPr>
          <w:rFonts w:ascii="Arial" w:hAnsi="Arial" w:cs="Arial"/>
        </w:rPr>
        <w:tab/>
        <w:t>Incidenteel en beperkt gebruik van de elektronische (communicatie)middelen voor persoonlijke doeleinden is toegestaan. Ook bij dit gebruik dienen de regels van zorgvuldigheid, integriteit en goede naam in acht te worden genomen. Privégebruik van de elektronische (communicatie)middelen dient zoveel mogelijk buiten werktijd te geschieden.</w:t>
      </w:r>
    </w:p>
    <w:p w:rsidR="00177389" w:rsidRPr="00F27036" w:rsidRDefault="00177389" w:rsidP="00177389">
      <w:pPr>
        <w:rPr>
          <w:rFonts w:ascii="Arial" w:hAnsi="Arial" w:cs="Arial"/>
        </w:rPr>
      </w:pPr>
      <w:r w:rsidRPr="00F27036">
        <w:rPr>
          <w:rFonts w:ascii="Arial" w:hAnsi="Arial" w:cs="Arial"/>
        </w:rPr>
        <w:t>e.</w:t>
      </w:r>
      <w:r w:rsidRPr="00F27036">
        <w:rPr>
          <w:rFonts w:ascii="Arial" w:hAnsi="Arial" w:cs="Arial"/>
        </w:rPr>
        <w:tab/>
        <w:t>Werknemer is zich bewust van</w:t>
      </w:r>
      <w:r>
        <w:rPr>
          <w:rFonts w:ascii="Arial" w:hAnsi="Arial" w:cs="Arial"/>
        </w:rPr>
        <w:t>,</w:t>
      </w:r>
      <w:r w:rsidRPr="00F27036">
        <w:rPr>
          <w:rFonts w:ascii="Arial" w:hAnsi="Arial" w:cs="Arial"/>
        </w:rPr>
        <w:t xml:space="preserve"> en stemt in met algemene (geanonimiseerde) controles en registratie, zoals deze van het gebruik plaatsvindt. Deze registratie en controle vindt in het bijzonder plaats in geval van vermoedens van gebruik in strijd met wet- en regelgeving, de integriteit en goede naam van werkgever en ten behoeve van het opsporen van meer dan incidenteel gebruik voor andere dan zakelijke doeleinden binnen werktijden.</w:t>
      </w:r>
    </w:p>
    <w:p w:rsidR="00177389" w:rsidRPr="00F27036" w:rsidRDefault="00177389" w:rsidP="00177389">
      <w:pPr>
        <w:rPr>
          <w:rFonts w:ascii="Arial" w:hAnsi="Arial" w:cs="Arial"/>
        </w:rPr>
      </w:pPr>
      <w:r w:rsidRPr="00F27036">
        <w:rPr>
          <w:rFonts w:ascii="Arial" w:hAnsi="Arial" w:cs="Arial"/>
        </w:rPr>
        <w:t>3.2</w:t>
      </w:r>
      <w:r w:rsidRPr="00F27036">
        <w:rPr>
          <w:rFonts w:ascii="Arial" w:hAnsi="Arial" w:cs="Arial"/>
        </w:rPr>
        <w:tab/>
        <w:t xml:space="preserve">Het is de werknemer niet toegestaan om: </w:t>
      </w:r>
    </w:p>
    <w:p w:rsidR="00177389" w:rsidRPr="00F27036" w:rsidRDefault="00177389" w:rsidP="00177389">
      <w:pPr>
        <w:rPr>
          <w:rFonts w:ascii="Arial" w:hAnsi="Arial" w:cs="Arial"/>
        </w:rPr>
      </w:pPr>
      <w:r w:rsidRPr="00F27036">
        <w:rPr>
          <w:rFonts w:ascii="Arial" w:hAnsi="Arial" w:cs="Arial"/>
        </w:rPr>
        <w:t>a.</w:t>
      </w:r>
      <w:r w:rsidRPr="00F27036">
        <w:rPr>
          <w:rFonts w:ascii="Arial" w:hAnsi="Arial" w:cs="Arial"/>
        </w:rPr>
        <w:tab/>
        <w:t>gebruik te maken van de elektronisch (communicatie)middelen, al dan niet voor persoonlijke doeleinden, op een zodanige wijze dat dit leidt tot verstoring van de ondernemingsactiviteiten of de productiviteit belemmert;</w:t>
      </w:r>
    </w:p>
    <w:p w:rsidR="00177389" w:rsidRPr="00F27036" w:rsidRDefault="00177389" w:rsidP="00177389">
      <w:pPr>
        <w:rPr>
          <w:rFonts w:ascii="Arial" w:hAnsi="Arial" w:cs="Arial"/>
        </w:rPr>
      </w:pPr>
      <w:r w:rsidRPr="00F27036">
        <w:rPr>
          <w:rFonts w:ascii="Arial" w:hAnsi="Arial" w:cs="Arial"/>
        </w:rPr>
        <w:t>b.</w:t>
      </w:r>
      <w:r w:rsidRPr="00F27036">
        <w:rPr>
          <w:rFonts w:ascii="Arial" w:hAnsi="Arial" w:cs="Arial"/>
        </w:rPr>
        <w:tab/>
        <w:t>het openen, verzenden, doorzenden, herverdelen en/of beantwoorden van kettingbrieven;</w:t>
      </w:r>
    </w:p>
    <w:p w:rsidR="00177389" w:rsidRPr="00F27036" w:rsidRDefault="00177389" w:rsidP="00177389">
      <w:pPr>
        <w:rPr>
          <w:rFonts w:ascii="Arial" w:hAnsi="Arial" w:cs="Arial"/>
        </w:rPr>
      </w:pPr>
      <w:r w:rsidRPr="00F27036">
        <w:rPr>
          <w:rFonts w:ascii="Arial" w:hAnsi="Arial" w:cs="Arial"/>
        </w:rPr>
        <w:t>c.</w:t>
      </w:r>
      <w:r w:rsidRPr="00F27036">
        <w:rPr>
          <w:rFonts w:ascii="Arial" w:hAnsi="Arial" w:cs="Arial"/>
        </w:rPr>
        <w:tab/>
        <w:t>ongeautoriseerde fondswerving van welke aard ook;</w:t>
      </w:r>
    </w:p>
    <w:p w:rsidR="00177389" w:rsidRPr="00F27036" w:rsidRDefault="00177389" w:rsidP="00177389">
      <w:pPr>
        <w:rPr>
          <w:rFonts w:ascii="Arial" w:hAnsi="Arial" w:cs="Arial"/>
        </w:rPr>
      </w:pPr>
      <w:r w:rsidRPr="00F27036">
        <w:rPr>
          <w:rFonts w:ascii="Arial" w:hAnsi="Arial" w:cs="Arial"/>
        </w:rPr>
        <w:t>d.</w:t>
      </w:r>
      <w:r w:rsidRPr="00F27036">
        <w:rPr>
          <w:rFonts w:ascii="Arial" w:hAnsi="Arial" w:cs="Arial"/>
        </w:rPr>
        <w:tab/>
        <w:t>doen van aankopen of bestellingen voor privédoeleinden;</w:t>
      </w:r>
    </w:p>
    <w:p w:rsidR="00177389" w:rsidRPr="00F27036" w:rsidRDefault="00177389" w:rsidP="00177389">
      <w:pPr>
        <w:rPr>
          <w:rFonts w:ascii="Arial" w:hAnsi="Arial" w:cs="Arial"/>
        </w:rPr>
      </w:pPr>
      <w:r w:rsidRPr="00F27036">
        <w:rPr>
          <w:rFonts w:ascii="Arial" w:hAnsi="Arial" w:cs="Arial"/>
        </w:rPr>
        <w:t>e.</w:t>
      </w:r>
      <w:r w:rsidRPr="00F27036">
        <w:rPr>
          <w:rFonts w:ascii="Arial" w:hAnsi="Arial" w:cs="Arial"/>
        </w:rPr>
        <w:tab/>
        <w:t>deel te nemen aan communicatie welke strijdig is met wet- en regelgeving, aantasting van de integriteit of goede naam van werkgever kan opleveren, waar onder andere (maar niet gelimiteerd) is begrepen, lasterlijke, onzedelijke, oneervolle communicatie en het hebben van pornografische afbeeldingen in het bijzonder;</w:t>
      </w:r>
    </w:p>
    <w:p w:rsidR="00177389" w:rsidRPr="00F27036" w:rsidRDefault="00177389" w:rsidP="00177389">
      <w:pPr>
        <w:rPr>
          <w:rFonts w:ascii="Arial" w:hAnsi="Arial" w:cs="Arial"/>
        </w:rPr>
      </w:pPr>
      <w:r w:rsidRPr="00F27036">
        <w:rPr>
          <w:rFonts w:ascii="Arial" w:hAnsi="Arial" w:cs="Arial"/>
        </w:rPr>
        <w:t>f.</w:t>
      </w:r>
      <w:r w:rsidRPr="00F27036">
        <w:rPr>
          <w:rFonts w:ascii="Arial" w:hAnsi="Arial" w:cs="Arial"/>
        </w:rPr>
        <w:tab/>
        <w:t>gegevens die beschermd worden door copyright, trademark, patent of wetgeving te kopiëren, wijzigen, veranderen, etc.</w:t>
      </w:r>
    </w:p>
    <w:p w:rsidR="00177389" w:rsidRPr="00F27036" w:rsidRDefault="00177389" w:rsidP="00177389">
      <w:pPr>
        <w:rPr>
          <w:rFonts w:ascii="Arial" w:hAnsi="Arial" w:cs="Arial"/>
        </w:rPr>
      </w:pPr>
    </w:p>
    <w:p w:rsidR="00177389" w:rsidRPr="00F27036" w:rsidRDefault="00177389" w:rsidP="00177389">
      <w:pPr>
        <w:rPr>
          <w:rFonts w:ascii="Arial" w:hAnsi="Arial" w:cs="Arial"/>
        </w:rPr>
      </w:pPr>
      <w:r>
        <w:rPr>
          <w:rFonts w:ascii="Arial" w:hAnsi="Arial" w:cs="Arial"/>
          <w:b/>
        </w:rPr>
        <w:t>Artikel 4. Gebruik in de auto</w:t>
      </w:r>
    </w:p>
    <w:p w:rsidR="00177389" w:rsidRDefault="00177389" w:rsidP="00177389">
      <w:pPr>
        <w:rPr>
          <w:rFonts w:ascii="Arial" w:hAnsi="Arial" w:cs="Arial"/>
        </w:rPr>
      </w:pPr>
      <w:r w:rsidRPr="00F27036">
        <w:rPr>
          <w:rFonts w:ascii="Arial" w:hAnsi="Arial" w:cs="Arial"/>
        </w:rPr>
        <w:t xml:space="preserve">Het is de werknemer verboden de elektronische (communicatie)middelen in de auto te gebruiken zonder gebruikmaking van een </w:t>
      </w:r>
      <w:proofErr w:type="spellStart"/>
      <w:r w:rsidRPr="00F27036">
        <w:rPr>
          <w:rFonts w:ascii="Arial" w:hAnsi="Arial" w:cs="Arial"/>
        </w:rPr>
        <w:t>carkit</w:t>
      </w:r>
      <w:proofErr w:type="spellEnd"/>
      <w:r w:rsidRPr="00F27036">
        <w:rPr>
          <w:rFonts w:ascii="Arial" w:hAnsi="Arial" w:cs="Arial"/>
        </w:rPr>
        <w:t xml:space="preserve"> of handsfree set. Indien de werknemer niet handsfree belt, zal dit onder alle omstandigheden worden aangemerkt als bewust roekeloos handelen. </w:t>
      </w:r>
    </w:p>
    <w:p w:rsidR="00177389" w:rsidRPr="00F27036" w:rsidRDefault="00177389" w:rsidP="00177389">
      <w:pPr>
        <w:rPr>
          <w:rFonts w:ascii="Arial" w:hAnsi="Arial" w:cs="Arial"/>
        </w:rPr>
      </w:pPr>
      <w:r w:rsidRPr="00F27036">
        <w:rPr>
          <w:rFonts w:ascii="Arial" w:hAnsi="Arial" w:cs="Arial"/>
        </w:rPr>
        <w:t xml:space="preserve">De werkgever zal geen aansprakelijkheid aanvaarden voor zaak- of letselschade als gevolg hiervan. Tevens zijn boetes wegens het niet handsfree bellen in de auto voor rekening van de werknemer. </w:t>
      </w:r>
    </w:p>
    <w:p w:rsidR="00177389" w:rsidRPr="00F27036" w:rsidRDefault="00177389" w:rsidP="00177389">
      <w:pPr>
        <w:rPr>
          <w:rFonts w:ascii="Arial" w:hAnsi="Arial" w:cs="Arial"/>
        </w:rPr>
      </w:pPr>
    </w:p>
    <w:p w:rsidR="00177389" w:rsidRDefault="00177389" w:rsidP="00177389">
      <w:pPr>
        <w:rPr>
          <w:rFonts w:ascii="Arial" w:hAnsi="Arial" w:cs="Arial"/>
          <w:b/>
        </w:rPr>
      </w:pPr>
    </w:p>
    <w:p w:rsidR="00177389" w:rsidRDefault="00177389" w:rsidP="00177389">
      <w:pPr>
        <w:rPr>
          <w:rFonts w:ascii="Arial" w:hAnsi="Arial" w:cs="Arial"/>
          <w:b/>
        </w:rPr>
      </w:pPr>
    </w:p>
    <w:p w:rsidR="00177389" w:rsidRDefault="00177389" w:rsidP="00177389">
      <w:pPr>
        <w:rPr>
          <w:rFonts w:ascii="Arial" w:hAnsi="Arial" w:cs="Arial"/>
        </w:rPr>
      </w:pPr>
      <w:r>
        <w:rPr>
          <w:rFonts w:ascii="Arial" w:hAnsi="Arial" w:cs="Arial"/>
          <w:b/>
        </w:rPr>
        <w:lastRenderedPageBreak/>
        <w:t>Artikel 5. Sancties</w:t>
      </w:r>
    </w:p>
    <w:p w:rsidR="00177389" w:rsidRPr="00F27036" w:rsidRDefault="00177389" w:rsidP="00177389">
      <w:pPr>
        <w:rPr>
          <w:rFonts w:ascii="Arial" w:hAnsi="Arial" w:cs="Arial"/>
        </w:rPr>
      </w:pPr>
      <w:r w:rsidRPr="00F27036">
        <w:rPr>
          <w:rFonts w:ascii="Arial" w:hAnsi="Arial" w:cs="Arial"/>
        </w:rPr>
        <w:t>5.1</w:t>
      </w:r>
      <w:r w:rsidRPr="00F27036">
        <w:rPr>
          <w:rFonts w:ascii="Arial" w:hAnsi="Arial" w:cs="Arial"/>
        </w:rPr>
        <w:tab/>
        <w:t>Bij intensief gebruik, voor andere dan zakelijke doeleinden binnen de onderneming van werkgever, alsmede bij gebruik in strijd met onderhavige overeenkomst kan werkgever maatregelen nemen waardoor de werknemer, al dan niet tijdelijk, geen beschikking meer heeft over (een deel van) elektronische (communicatie)middelen.</w:t>
      </w:r>
    </w:p>
    <w:p w:rsidR="00177389" w:rsidRPr="00F27036" w:rsidRDefault="00177389" w:rsidP="00177389">
      <w:pPr>
        <w:rPr>
          <w:rFonts w:ascii="Arial" w:hAnsi="Arial" w:cs="Arial"/>
        </w:rPr>
      </w:pPr>
      <w:r w:rsidRPr="00F27036">
        <w:rPr>
          <w:rFonts w:ascii="Arial" w:hAnsi="Arial" w:cs="Arial"/>
        </w:rPr>
        <w:t>5.2</w:t>
      </w:r>
      <w:r w:rsidRPr="00F27036">
        <w:rPr>
          <w:rFonts w:ascii="Arial" w:hAnsi="Arial" w:cs="Arial"/>
        </w:rPr>
        <w:tab/>
        <w:t>In de afweging conform artikel 5.1 zal betrokken worden in hoeverre de werknemer  zijn/haar functie binnen de organisatie kan blijven uitoefenen. Gevolgen van het opleggen van de maatregel naar aanleiding van enige overtreding van onderhavige overeenkomst zijn voor rekening van de werknemer.</w:t>
      </w:r>
    </w:p>
    <w:p w:rsidR="00177389" w:rsidRPr="00F27036" w:rsidRDefault="00177389" w:rsidP="00177389">
      <w:pPr>
        <w:rPr>
          <w:rFonts w:ascii="Arial" w:hAnsi="Arial" w:cs="Arial"/>
        </w:rPr>
      </w:pPr>
      <w:r w:rsidRPr="00F27036">
        <w:rPr>
          <w:rFonts w:ascii="Arial" w:hAnsi="Arial" w:cs="Arial"/>
        </w:rPr>
        <w:t>5.3</w:t>
      </w:r>
      <w:r w:rsidRPr="00F27036">
        <w:rPr>
          <w:rFonts w:ascii="Arial" w:hAnsi="Arial" w:cs="Arial"/>
        </w:rPr>
        <w:tab/>
        <w:t>Gebruik dat een overtreding van deze overeenkomst oplevert kan worden gesanctioneerd. Sancties kunnen bijvoorbeeld zijn: een berisping, het vorderen van de bij de werkgever ontstane schade en/of ontslag op staande voet.</w:t>
      </w:r>
    </w:p>
    <w:p w:rsidR="00177389" w:rsidRPr="00F27036" w:rsidRDefault="00177389" w:rsidP="00177389">
      <w:pPr>
        <w:rPr>
          <w:rFonts w:ascii="Arial" w:hAnsi="Arial" w:cs="Arial"/>
        </w:rPr>
      </w:pPr>
    </w:p>
    <w:p w:rsidR="00177389" w:rsidRPr="00F27036" w:rsidRDefault="00177389" w:rsidP="00177389">
      <w:pPr>
        <w:rPr>
          <w:rFonts w:ascii="Arial" w:hAnsi="Arial" w:cs="Arial"/>
        </w:rPr>
      </w:pPr>
      <w:r>
        <w:rPr>
          <w:rFonts w:ascii="Arial" w:hAnsi="Arial" w:cs="Arial"/>
          <w:b/>
        </w:rPr>
        <w:t>Artikel 6. Beëindiging</w:t>
      </w:r>
    </w:p>
    <w:p w:rsidR="00177389" w:rsidRPr="00F27036" w:rsidRDefault="00177389" w:rsidP="00177389">
      <w:pPr>
        <w:rPr>
          <w:rFonts w:ascii="Arial" w:hAnsi="Arial" w:cs="Arial"/>
        </w:rPr>
      </w:pPr>
      <w:r w:rsidRPr="00F27036">
        <w:rPr>
          <w:rFonts w:ascii="Arial" w:hAnsi="Arial" w:cs="Arial"/>
        </w:rPr>
        <w:t>6.1</w:t>
      </w:r>
      <w:r w:rsidRPr="00F27036">
        <w:rPr>
          <w:rFonts w:ascii="Arial" w:hAnsi="Arial" w:cs="Arial"/>
        </w:rPr>
        <w:tab/>
        <w:t>Bij beëindiging van de arbeidsovereenkomst is de werknemer verplicht de elektronische (communicatie)middelen uiterlijk op de laatste dag van het dienstverband aan de werkgever te retourneren.</w:t>
      </w:r>
    </w:p>
    <w:p w:rsidR="00177389" w:rsidRPr="00F27036" w:rsidRDefault="00177389" w:rsidP="00177389">
      <w:pPr>
        <w:rPr>
          <w:rFonts w:ascii="Arial" w:hAnsi="Arial" w:cs="Arial"/>
        </w:rPr>
      </w:pPr>
      <w:r w:rsidRPr="00F27036">
        <w:rPr>
          <w:rFonts w:ascii="Arial" w:hAnsi="Arial" w:cs="Arial"/>
        </w:rPr>
        <w:t>6.2</w:t>
      </w:r>
      <w:r w:rsidRPr="00F27036">
        <w:rPr>
          <w:rFonts w:ascii="Arial" w:hAnsi="Arial" w:cs="Arial"/>
        </w:rPr>
        <w:tab/>
        <w:t xml:space="preserve">De werkgever is bevoegd om tussentijds de bruikleenovereenkomst tussen partijen op te zeggen zonder opzegtermijn en onmiddellijke teruggave van de elektronische (communicatie)middelen te verlangen, indien de werknemer de elektronische (communicatie)middelen verwaarloost, misbruikt of op enigerlei andere wijze in strijd handelt met de bepalingen van deze overeenkomst of de bepalingen zoals bedoeld in artikel 7:610 BW en volgende. </w:t>
      </w:r>
    </w:p>
    <w:p w:rsidR="00177389" w:rsidRPr="00F27036" w:rsidRDefault="00177389" w:rsidP="00177389">
      <w:pPr>
        <w:rPr>
          <w:rFonts w:ascii="Arial" w:hAnsi="Arial" w:cs="Arial"/>
        </w:rPr>
      </w:pPr>
    </w:p>
    <w:p w:rsidR="00177389" w:rsidRPr="00F27036" w:rsidRDefault="00177389" w:rsidP="00177389">
      <w:pPr>
        <w:rPr>
          <w:rFonts w:ascii="Arial" w:hAnsi="Arial" w:cs="Arial"/>
        </w:rPr>
      </w:pPr>
      <w:r>
        <w:rPr>
          <w:rFonts w:ascii="Arial" w:hAnsi="Arial" w:cs="Arial"/>
          <w:b/>
        </w:rPr>
        <w:t>Artikel 7. Diefstal en beschadiging</w:t>
      </w:r>
    </w:p>
    <w:p w:rsidR="00177389" w:rsidRPr="00F27036" w:rsidRDefault="00177389" w:rsidP="00177389">
      <w:pPr>
        <w:rPr>
          <w:rFonts w:ascii="Arial" w:hAnsi="Arial" w:cs="Arial"/>
        </w:rPr>
      </w:pPr>
      <w:r w:rsidRPr="00F27036">
        <w:rPr>
          <w:rFonts w:ascii="Arial" w:hAnsi="Arial" w:cs="Arial"/>
        </w:rPr>
        <w:t>7.1</w:t>
      </w:r>
      <w:r w:rsidRPr="00F27036">
        <w:rPr>
          <w:rFonts w:ascii="Arial" w:hAnsi="Arial" w:cs="Arial"/>
        </w:rPr>
        <w:tab/>
        <w:t xml:space="preserve">De werknemer dient alle zorgvuldigheid in acht te nemen ter voorkoming van beschadiging, diefstal of verlies van de elektronische (communicatie)middelen. </w:t>
      </w:r>
    </w:p>
    <w:p w:rsidR="00177389" w:rsidRPr="00F27036" w:rsidRDefault="00177389" w:rsidP="00177389">
      <w:pPr>
        <w:rPr>
          <w:rFonts w:ascii="Arial" w:hAnsi="Arial" w:cs="Arial"/>
        </w:rPr>
      </w:pPr>
      <w:r w:rsidRPr="00F27036">
        <w:rPr>
          <w:rFonts w:ascii="Arial" w:hAnsi="Arial" w:cs="Arial"/>
        </w:rPr>
        <w:t>7.2</w:t>
      </w:r>
      <w:r w:rsidRPr="00F27036">
        <w:rPr>
          <w:rFonts w:ascii="Arial" w:hAnsi="Arial" w:cs="Arial"/>
        </w:rPr>
        <w:tab/>
        <w:t xml:space="preserve">Ingeval van schade of diefstal van elektronische (communicatie)middelen is de werknemer verplicht dit zo spoedig mogelijk, doch uiterlijk binnen 24 uur bij de werkgever te melden. De werknemer dient bij diefstal het gebruik onmiddellijk te laten blokkeren via de klantenservice van de provider of interne contactpersoon. </w:t>
      </w:r>
    </w:p>
    <w:p w:rsidR="00177389" w:rsidRPr="00F27036" w:rsidRDefault="00177389" w:rsidP="00177389">
      <w:pPr>
        <w:rPr>
          <w:rFonts w:ascii="Arial" w:hAnsi="Arial" w:cs="Arial"/>
        </w:rPr>
      </w:pPr>
      <w:r w:rsidRPr="00F27036">
        <w:rPr>
          <w:rFonts w:ascii="Arial" w:hAnsi="Arial" w:cs="Arial"/>
        </w:rPr>
        <w:t>7.3</w:t>
      </w:r>
      <w:r w:rsidRPr="00F27036">
        <w:rPr>
          <w:rFonts w:ascii="Arial" w:hAnsi="Arial" w:cs="Arial"/>
        </w:rPr>
        <w:tab/>
        <w:t xml:space="preserve">Reparatie en onderhoud van de elektronische (communicatie)middelen geschiedt uitsluitend door en/of in opdracht van de werkgever. De daaraan verbonden kosten zijn voor rekening van de werkgever, tenzij wordt geconstateerd dat sprake is van onzorgvuldig gebruik van de ter beschikking gestelde elektronische (communicatie)middelen. </w:t>
      </w:r>
    </w:p>
    <w:p w:rsidR="00177389" w:rsidRPr="00F27036" w:rsidRDefault="00177389" w:rsidP="00177389">
      <w:pPr>
        <w:rPr>
          <w:rFonts w:ascii="Arial" w:hAnsi="Arial" w:cs="Arial"/>
        </w:rPr>
      </w:pPr>
    </w:p>
    <w:p w:rsidR="00177389" w:rsidRDefault="00177389" w:rsidP="00177389">
      <w:pPr>
        <w:rPr>
          <w:rFonts w:ascii="Arial" w:hAnsi="Arial" w:cs="Arial"/>
        </w:rPr>
      </w:pPr>
    </w:p>
    <w:p w:rsidR="00177389" w:rsidRDefault="00177389" w:rsidP="00177389">
      <w:pPr>
        <w:rPr>
          <w:rFonts w:ascii="Arial" w:hAnsi="Arial" w:cs="Arial"/>
          <w:b/>
        </w:rPr>
      </w:pPr>
      <w:r>
        <w:rPr>
          <w:rFonts w:ascii="Arial" w:hAnsi="Arial" w:cs="Arial"/>
          <w:b/>
        </w:rPr>
        <w:lastRenderedPageBreak/>
        <w:t xml:space="preserve">Artikel 8. Aansprakelijkheid </w:t>
      </w:r>
    </w:p>
    <w:p w:rsidR="00177389" w:rsidRPr="00F27036" w:rsidRDefault="00177389" w:rsidP="00177389">
      <w:pPr>
        <w:rPr>
          <w:rFonts w:ascii="Arial" w:hAnsi="Arial" w:cs="Arial"/>
        </w:rPr>
      </w:pPr>
      <w:r w:rsidRPr="00F27036">
        <w:rPr>
          <w:rFonts w:ascii="Arial" w:hAnsi="Arial" w:cs="Arial"/>
        </w:rPr>
        <w:t xml:space="preserve">De werknemer is niet aansprakelijk voor schade aan of verlies van de door de werkgever ter beschikking gestelde elektronische (communicatie)middelen, behalve in geval van schade als gevolg van grove schuld of opzet van de zijde van de werknemer. Indien de werknemer een uitkering uit de verzekering ontvangt met betrekking tot schade aan of verlies van de elektronische (communicatie)middelen, zal hij deze uitkering binnen veertien dagen na ontvangst afdragen aan de werkgever. </w:t>
      </w:r>
    </w:p>
    <w:p w:rsidR="00177389" w:rsidRPr="00F27036" w:rsidRDefault="00177389" w:rsidP="00177389">
      <w:pPr>
        <w:rPr>
          <w:rFonts w:ascii="Arial" w:hAnsi="Arial" w:cs="Arial"/>
        </w:rPr>
      </w:pPr>
    </w:p>
    <w:p w:rsidR="00177389" w:rsidRDefault="00177389" w:rsidP="00177389">
      <w:pPr>
        <w:rPr>
          <w:rFonts w:ascii="Arial" w:hAnsi="Arial" w:cs="Arial"/>
          <w:b/>
        </w:rPr>
      </w:pPr>
      <w:r>
        <w:rPr>
          <w:rFonts w:ascii="Arial" w:hAnsi="Arial" w:cs="Arial"/>
          <w:b/>
        </w:rPr>
        <w:t>Artikel 9. Slotbepalingen</w:t>
      </w:r>
    </w:p>
    <w:p w:rsidR="00177389" w:rsidRPr="00F27036" w:rsidRDefault="00177389" w:rsidP="00177389">
      <w:pPr>
        <w:rPr>
          <w:rFonts w:ascii="Arial" w:hAnsi="Arial" w:cs="Arial"/>
        </w:rPr>
      </w:pPr>
      <w:r w:rsidRPr="006A1F77">
        <w:rPr>
          <w:rFonts w:ascii="Arial" w:hAnsi="Arial" w:cs="Arial"/>
        </w:rPr>
        <w:t>9</w:t>
      </w:r>
      <w:r w:rsidRPr="00F27036">
        <w:rPr>
          <w:rFonts w:ascii="Arial" w:hAnsi="Arial" w:cs="Arial"/>
        </w:rPr>
        <w:t>.1</w:t>
      </w:r>
      <w:r w:rsidRPr="00F27036">
        <w:rPr>
          <w:rFonts w:ascii="Arial" w:hAnsi="Arial" w:cs="Arial"/>
        </w:rPr>
        <w:tab/>
        <w:t xml:space="preserve">Door ondertekening van deze overeenkomst verklaart de werknemer dat hij de gevolgen van deze overeenkomst heeft begrepen en zich daarmee akkoord verklaart. </w:t>
      </w:r>
    </w:p>
    <w:p w:rsidR="00177389" w:rsidRPr="00F27036" w:rsidRDefault="00177389" w:rsidP="00177389">
      <w:pPr>
        <w:rPr>
          <w:rFonts w:ascii="Arial" w:hAnsi="Arial" w:cs="Arial"/>
        </w:rPr>
      </w:pPr>
      <w:r w:rsidRPr="00F27036">
        <w:rPr>
          <w:rFonts w:ascii="Arial" w:hAnsi="Arial" w:cs="Arial"/>
        </w:rPr>
        <w:t>9.2</w:t>
      </w:r>
      <w:r w:rsidRPr="00F27036">
        <w:rPr>
          <w:rFonts w:ascii="Arial" w:hAnsi="Arial" w:cs="Arial"/>
        </w:rPr>
        <w:tab/>
        <w:t>Op deze overeenkomst is Nederlands recht van toepassing.</w:t>
      </w:r>
    </w:p>
    <w:p w:rsidR="00177389" w:rsidRPr="00F27036" w:rsidRDefault="00177389" w:rsidP="00177389">
      <w:pPr>
        <w:rPr>
          <w:rFonts w:ascii="Arial" w:hAnsi="Arial" w:cs="Arial"/>
        </w:rPr>
      </w:pPr>
      <w:r w:rsidRPr="00F27036">
        <w:rPr>
          <w:rFonts w:ascii="Arial" w:hAnsi="Arial" w:cs="Arial"/>
        </w:rPr>
        <w:t>9.3</w:t>
      </w:r>
      <w:r w:rsidRPr="00F27036">
        <w:rPr>
          <w:rFonts w:ascii="Arial" w:hAnsi="Arial" w:cs="Arial"/>
        </w:rPr>
        <w:tab/>
        <w:t>In alle gevallen waarin de onderhavige regeling niet voorziet, beslist werkgever.</w:t>
      </w:r>
    </w:p>
    <w:p w:rsidR="00177389" w:rsidRDefault="00177389" w:rsidP="00177389">
      <w:pPr>
        <w:rPr>
          <w:rFonts w:ascii="Arial" w:hAnsi="Arial" w:cs="Arial"/>
        </w:rPr>
      </w:pPr>
    </w:p>
    <w:p w:rsidR="00177389" w:rsidRPr="00F27036" w:rsidRDefault="00177389" w:rsidP="00177389">
      <w:pPr>
        <w:rPr>
          <w:rFonts w:ascii="Arial" w:hAnsi="Arial" w:cs="Arial"/>
        </w:rPr>
      </w:pPr>
      <w:r w:rsidRPr="00F27036">
        <w:rPr>
          <w:rFonts w:ascii="Arial" w:hAnsi="Arial" w:cs="Arial"/>
        </w:rPr>
        <w:t xml:space="preserve">Aldus overeengekomen en in tweevoud getekend, te </w:t>
      </w:r>
      <w:r>
        <w:rPr>
          <w:rFonts w:ascii="Arial" w:hAnsi="Arial" w:cs="Arial"/>
        </w:rPr>
        <w:t>[plaatsnaam]</w:t>
      </w:r>
      <w:r w:rsidRPr="00F27036">
        <w:rPr>
          <w:rFonts w:ascii="Arial" w:hAnsi="Arial" w:cs="Arial"/>
        </w:rPr>
        <w:t xml:space="preserve"> op </w:t>
      </w:r>
      <w:r>
        <w:rPr>
          <w:rFonts w:ascii="Arial" w:hAnsi="Arial" w:cs="Arial"/>
        </w:rPr>
        <w:t>[datum]</w:t>
      </w:r>
      <w:r w:rsidRPr="00F27036">
        <w:rPr>
          <w:rFonts w:ascii="Arial" w:hAnsi="Arial" w:cs="Arial"/>
        </w:rPr>
        <w:t>, waarbij alle pagina’s van deze overeenkomst van een paraaf dienen te worden voorzien.</w:t>
      </w:r>
    </w:p>
    <w:p w:rsidR="00177389" w:rsidRPr="00F27036" w:rsidRDefault="00177389" w:rsidP="00177389">
      <w:pPr>
        <w:rPr>
          <w:rFonts w:ascii="Arial" w:hAnsi="Arial" w:cs="Arial"/>
        </w:rPr>
      </w:pPr>
    </w:p>
    <w:p w:rsidR="00177389" w:rsidRPr="00F27036" w:rsidRDefault="00177389" w:rsidP="00177389">
      <w:pPr>
        <w:rPr>
          <w:rFonts w:ascii="Arial" w:hAnsi="Arial" w:cs="Arial"/>
        </w:rPr>
      </w:pPr>
    </w:p>
    <w:p w:rsidR="00177389" w:rsidRPr="00F27036" w:rsidRDefault="00177389" w:rsidP="00177389">
      <w:pPr>
        <w:rPr>
          <w:rFonts w:ascii="Arial" w:hAnsi="Arial" w:cs="Arial"/>
        </w:rPr>
      </w:pPr>
      <w:r>
        <w:rPr>
          <w:rFonts w:ascii="Arial" w:hAnsi="Arial" w:cs="Arial"/>
        </w:rPr>
        <w:t xml:space="preserve">[bedrijfsnaam ] </w:t>
      </w:r>
      <w:r w:rsidRPr="00F27036">
        <w:rPr>
          <w:rFonts w:ascii="Arial" w:hAnsi="Arial" w:cs="Arial"/>
        </w:rPr>
        <w:t>B.V.</w:t>
      </w:r>
      <w:r>
        <w:rPr>
          <w:rFonts w:ascii="Arial" w:hAnsi="Arial" w:cs="Arial"/>
        </w:rPr>
        <w:t xml:space="preserve">, </w:t>
      </w:r>
      <w:r w:rsidRPr="00F27036">
        <w:rPr>
          <w:rFonts w:ascii="Arial" w:hAnsi="Arial" w:cs="Arial"/>
        </w:rPr>
        <w:tab/>
      </w:r>
      <w:r>
        <w:rPr>
          <w:rFonts w:ascii="Arial" w:hAnsi="Arial" w:cs="Arial"/>
        </w:rPr>
        <w:t xml:space="preserve"> </w:t>
      </w:r>
      <w:r>
        <w:rPr>
          <w:rFonts w:ascii="Arial" w:hAnsi="Arial" w:cs="Arial"/>
        </w:rPr>
        <w:tab/>
      </w:r>
      <w:r>
        <w:rPr>
          <w:rFonts w:ascii="Arial" w:hAnsi="Arial" w:cs="Arial"/>
        </w:rPr>
        <w:tab/>
        <w:t>[naam], werknemer</w:t>
      </w:r>
    </w:p>
    <w:p w:rsidR="00177389" w:rsidRPr="00F27036" w:rsidRDefault="00177389" w:rsidP="00177389">
      <w:pPr>
        <w:rPr>
          <w:rFonts w:ascii="Arial" w:hAnsi="Arial" w:cs="Arial"/>
        </w:rPr>
      </w:pPr>
      <w:r>
        <w:rPr>
          <w:rFonts w:ascii="Arial" w:hAnsi="Arial" w:cs="Arial"/>
        </w:rPr>
        <w:t xml:space="preserve">Namens deze [naam] </w:t>
      </w:r>
    </w:p>
    <w:p w:rsidR="00177389" w:rsidRPr="00F27036" w:rsidRDefault="00177389" w:rsidP="00177389">
      <w:pPr>
        <w:rPr>
          <w:rFonts w:ascii="Arial" w:hAnsi="Arial" w:cs="Arial"/>
        </w:rPr>
      </w:pPr>
      <w:r>
        <w:rPr>
          <w:rFonts w:ascii="Arial" w:hAnsi="Arial" w:cs="Arial"/>
        </w:rPr>
        <w:t>[handtekening ondertekenaar]</w:t>
      </w:r>
      <w:r w:rsidRPr="00F27036">
        <w:rPr>
          <w:rFonts w:ascii="Arial" w:hAnsi="Arial" w:cs="Arial"/>
        </w:rPr>
        <w:tab/>
      </w:r>
      <w:r>
        <w:rPr>
          <w:rFonts w:ascii="Arial" w:hAnsi="Arial" w:cs="Arial"/>
        </w:rPr>
        <w:t>[handtekening werknemer]</w:t>
      </w:r>
    </w:p>
    <w:p w:rsidR="00177389" w:rsidRPr="00F27036" w:rsidRDefault="00177389" w:rsidP="00177389">
      <w:pPr>
        <w:rPr>
          <w:rFonts w:ascii="Arial" w:hAnsi="Arial" w:cs="Arial"/>
        </w:rPr>
      </w:pPr>
    </w:p>
    <w:p w:rsidR="00177389" w:rsidRPr="00F27036" w:rsidRDefault="00177389" w:rsidP="00177389">
      <w:pPr>
        <w:rPr>
          <w:rFonts w:ascii="Arial" w:hAnsi="Arial" w:cs="Arial"/>
        </w:rPr>
      </w:pPr>
      <w:r w:rsidRPr="00F27036">
        <w:rPr>
          <w:rFonts w:ascii="Arial" w:hAnsi="Arial" w:cs="Arial"/>
        </w:rPr>
        <w:t>Plaats: ………………………..</w:t>
      </w:r>
      <w:r w:rsidRPr="00F27036">
        <w:rPr>
          <w:rFonts w:ascii="Arial" w:hAnsi="Arial" w:cs="Arial"/>
        </w:rPr>
        <w:tab/>
        <w:t>Plaats: …………………….</w:t>
      </w:r>
    </w:p>
    <w:p w:rsidR="00177389" w:rsidRPr="00F27036" w:rsidRDefault="00177389" w:rsidP="00177389">
      <w:pPr>
        <w:rPr>
          <w:rFonts w:ascii="Arial" w:hAnsi="Arial" w:cs="Arial"/>
        </w:rPr>
      </w:pPr>
      <w:r w:rsidRPr="00F27036">
        <w:rPr>
          <w:rFonts w:ascii="Arial" w:hAnsi="Arial" w:cs="Arial"/>
        </w:rPr>
        <w:t>Datum: ………………………..</w:t>
      </w:r>
      <w:r w:rsidRPr="00F27036">
        <w:rPr>
          <w:rFonts w:ascii="Arial" w:hAnsi="Arial" w:cs="Arial"/>
        </w:rPr>
        <w:tab/>
        <w:t>Datum: ………………</w:t>
      </w:r>
    </w:p>
    <w:p w:rsidR="00177389" w:rsidRDefault="00177389" w:rsidP="00177389">
      <w:pPr>
        <w:rPr>
          <w:rFonts w:ascii="Arial" w:hAnsi="Arial" w:cs="Arial"/>
        </w:rPr>
      </w:pPr>
    </w:p>
    <w:p w:rsidR="00177389" w:rsidRPr="00F559E0" w:rsidRDefault="00177389" w:rsidP="00177389">
      <w:pPr>
        <w:rPr>
          <w:rFonts w:ascii="Arial" w:hAnsi="Arial" w:cs="Arial"/>
        </w:rPr>
      </w:pPr>
      <w:r w:rsidRPr="00F559E0">
        <w:rPr>
          <w:rFonts w:ascii="Arial" w:hAnsi="Arial" w:cs="Arial"/>
        </w:rPr>
        <w:t xml:space="preserve">Dit voorbeeldcontract is tot stand gekomen met medewerking van </w:t>
      </w:r>
      <w:hyperlink r:id="rId5" w:history="1">
        <w:proofErr w:type="spellStart"/>
        <w:r w:rsidRPr="00F559E0">
          <w:rPr>
            <w:rStyle w:val="Hyperlink"/>
            <w:rFonts w:ascii="Arial" w:hAnsi="Arial" w:cs="Arial"/>
          </w:rPr>
          <w:t>Pellicaan</w:t>
        </w:r>
        <w:proofErr w:type="spellEnd"/>
        <w:r w:rsidRPr="00F559E0">
          <w:rPr>
            <w:rStyle w:val="Hyperlink"/>
            <w:rFonts w:ascii="Arial" w:hAnsi="Arial" w:cs="Arial"/>
          </w:rPr>
          <w:t xml:space="preserve"> Advocaten</w:t>
        </w:r>
      </w:hyperlink>
      <w:r w:rsidRPr="00F559E0">
        <w:rPr>
          <w:rFonts w:ascii="Arial" w:hAnsi="Arial" w:cs="Arial"/>
        </w:rPr>
        <w:t xml:space="preserve"> </w:t>
      </w:r>
    </w:p>
    <w:p w:rsidR="00177389" w:rsidRPr="000A586C" w:rsidRDefault="00177389" w:rsidP="00177389">
      <w:pPr>
        <w:rPr>
          <w:rFonts w:ascii="Arial" w:hAnsi="Arial" w:cs="Arial"/>
          <w:sz w:val="20"/>
          <w:szCs w:val="20"/>
        </w:rPr>
      </w:pPr>
      <w:r w:rsidRPr="00F559E0">
        <w:rPr>
          <w:rFonts w:ascii="Arial" w:hAnsi="Arial" w:cs="Arial"/>
          <w:sz w:val="20"/>
          <w:szCs w:val="20"/>
        </w:rPr>
        <w:t>Discla</w:t>
      </w:r>
      <w:r>
        <w:rPr>
          <w:rFonts w:ascii="Arial" w:hAnsi="Arial" w:cs="Arial"/>
          <w:sz w:val="20"/>
          <w:szCs w:val="20"/>
        </w:rPr>
        <w:t>i</w:t>
      </w:r>
      <w:r w:rsidRPr="00F559E0">
        <w:rPr>
          <w:rFonts w:ascii="Arial" w:hAnsi="Arial" w:cs="Arial"/>
          <w:sz w:val="20"/>
          <w:szCs w:val="20"/>
        </w:rPr>
        <w:t>mer</w:t>
      </w:r>
      <w:r>
        <w:rPr>
          <w:rFonts w:ascii="Arial" w:hAnsi="Arial" w:cs="Arial"/>
          <w:sz w:val="20"/>
          <w:szCs w:val="20"/>
        </w:rPr>
        <w:t>:</w:t>
      </w:r>
      <w:r>
        <w:rPr>
          <w:rFonts w:ascii="Arial" w:hAnsi="Arial" w:cs="Arial"/>
          <w:sz w:val="20"/>
          <w:szCs w:val="20"/>
        </w:rPr>
        <w:br/>
      </w:r>
      <w:r w:rsidRPr="00F559E0">
        <w:rPr>
          <w:rFonts w:ascii="Arial" w:hAnsi="Arial" w:cs="Arial"/>
          <w:i/>
          <w:sz w:val="20"/>
          <w:szCs w:val="20"/>
        </w:rPr>
        <w:t xml:space="preserve">Z24 en </w:t>
      </w:r>
      <w:proofErr w:type="spellStart"/>
      <w:r w:rsidRPr="00F559E0">
        <w:rPr>
          <w:rFonts w:ascii="Arial" w:hAnsi="Arial" w:cs="Arial"/>
          <w:i/>
          <w:sz w:val="20"/>
          <w:szCs w:val="20"/>
        </w:rPr>
        <w:t>Pellicaan</w:t>
      </w:r>
      <w:proofErr w:type="spellEnd"/>
      <w:r w:rsidRPr="00F559E0">
        <w:rPr>
          <w:rFonts w:ascii="Arial" w:hAnsi="Arial" w:cs="Arial"/>
          <w:i/>
          <w:sz w:val="20"/>
          <w:szCs w:val="20"/>
        </w:rPr>
        <w:t xml:space="preserve"> Advocaten proberen dit document zo actueel mogelijk te houden en indien nodig aan te passen. Zowel </w:t>
      </w:r>
      <w:proofErr w:type="spellStart"/>
      <w:r w:rsidRPr="00F559E0">
        <w:rPr>
          <w:rFonts w:ascii="Arial" w:hAnsi="Arial" w:cs="Arial"/>
          <w:i/>
          <w:sz w:val="20"/>
          <w:szCs w:val="20"/>
        </w:rPr>
        <w:t>Pellicaan</w:t>
      </w:r>
      <w:proofErr w:type="spellEnd"/>
      <w:r w:rsidRPr="00F559E0">
        <w:rPr>
          <w:rFonts w:ascii="Arial" w:hAnsi="Arial" w:cs="Arial"/>
          <w:i/>
          <w:sz w:val="20"/>
          <w:szCs w:val="20"/>
        </w:rPr>
        <w:t xml:space="preserve"> Advocaten als Z24 aanvaarden geen aansprakelijkheid voor schade die voortvloeit uit het gebruik van dit voorbeeldcontract. Dit is een voorbeeldcontract, maar het opstellen v</w:t>
      </w:r>
      <w:r>
        <w:rPr>
          <w:rFonts w:ascii="Arial" w:hAnsi="Arial" w:cs="Arial"/>
          <w:i/>
          <w:sz w:val="20"/>
          <w:szCs w:val="20"/>
        </w:rPr>
        <w:t>an contracten is soms  maatwerk</w:t>
      </w:r>
      <w:r w:rsidRPr="00F559E0">
        <w:rPr>
          <w:rFonts w:ascii="Arial" w:hAnsi="Arial" w:cs="Arial"/>
          <w:i/>
          <w:sz w:val="20"/>
          <w:szCs w:val="20"/>
        </w:rPr>
        <w:t xml:space="preserve">. Op Z24 verscheen eerder een artikel met aanvullende informatie, aanvullingen en opmerkingen betreffende bovenstaand contract. Klik </w:t>
      </w:r>
      <w:hyperlink r:id="rId6" w:history="1">
        <w:r w:rsidRPr="007B389A">
          <w:rPr>
            <w:rStyle w:val="Hyperlink"/>
            <w:rFonts w:ascii="Arial" w:hAnsi="Arial" w:cs="Arial"/>
            <w:i/>
            <w:sz w:val="20"/>
            <w:szCs w:val="20"/>
          </w:rPr>
          <w:t>hier</w:t>
        </w:r>
      </w:hyperlink>
      <w:r w:rsidRPr="00F559E0">
        <w:rPr>
          <w:rFonts w:ascii="Arial" w:hAnsi="Arial" w:cs="Arial"/>
          <w:i/>
          <w:sz w:val="20"/>
          <w:szCs w:val="20"/>
        </w:rPr>
        <w:t xml:space="preserve"> om dat artikel te lezen.</w:t>
      </w:r>
    </w:p>
    <w:p w:rsidR="00177389" w:rsidRPr="00F27036" w:rsidRDefault="00177389" w:rsidP="00177389">
      <w:pPr>
        <w:rPr>
          <w:rFonts w:ascii="Arial" w:hAnsi="Arial" w:cs="Arial"/>
        </w:rPr>
      </w:pPr>
      <w:r>
        <w:rPr>
          <w:rFonts w:ascii="Arial" w:hAnsi="Arial" w:cs="Arial"/>
          <w:i/>
          <w:sz w:val="20"/>
          <w:szCs w:val="20"/>
        </w:rPr>
        <w:t>Versie 1.0. Laatste update 3 augustus 2012</w:t>
      </w:r>
    </w:p>
    <w:p w:rsidR="00F94592" w:rsidRDefault="00F94592"/>
    <w:sectPr w:rsidR="00F94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389"/>
    <w:rsid w:val="000F73E9"/>
    <w:rsid w:val="00177389"/>
    <w:rsid w:val="00252A9F"/>
    <w:rsid w:val="003B4BDD"/>
    <w:rsid w:val="00F945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7738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17738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17738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177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ellicaan.nl/default.aspx?partid=26" TargetMode="External"/><Relationship Id="rId6" Type="http://schemas.openxmlformats.org/officeDocument/2006/relationships/hyperlink" Target="http://www.z24.nl/ondernemen/artikel_370128.z24/Gebruikersovereenkomst_leaseauto_of_smartphone__hier_moet_je_op_letten_.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1625</Words>
  <Characters>8942</Characters>
  <Application>Microsoft Macintosh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Peters</dc:creator>
  <cp:lastModifiedBy>Lambertus Haasjes</cp:lastModifiedBy>
  <cp:revision>2</cp:revision>
  <dcterms:created xsi:type="dcterms:W3CDTF">2013-12-31T14:59:00Z</dcterms:created>
  <dcterms:modified xsi:type="dcterms:W3CDTF">2013-12-31T14:59:00Z</dcterms:modified>
</cp:coreProperties>
</file>