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C" w:rsidRPr="00EC07E2" w:rsidRDefault="00C4340C" w:rsidP="00C4340C">
      <w:pPr>
        <w:pStyle w:val="Kop2"/>
        <w:rPr>
          <w:rFonts w:ascii="Arial" w:hAnsi="Arial"/>
          <w:b/>
          <w:iCs w:val="0"/>
        </w:rPr>
      </w:pPr>
      <w:r>
        <w:rPr>
          <w:rFonts w:ascii="Arial" w:hAnsi="Arial"/>
          <w:b/>
          <w:iCs w:val="0"/>
        </w:rPr>
        <w:t>Overeenkomst van geldlening (eenvoudig)</w:t>
      </w:r>
    </w:p>
    <w:p w:rsidR="00C4340C" w:rsidRPr="00EC07E2" w:rsidRDefault="00C4340C" w:rsidP="00C4340C">
      <w:pPr>
        <w:rPr>
          <w:rFonts w:ascii="Arial" w:hAnsi="Arial" w:cs="Arial"/>
          <w:u w:val="single"/>
        </w:rPr>
      </w:pPr>
      <w:r w:rsidRPr="00EC07E2">
        <w:rPr>
          <w:rFonts w:ascii="Arial" w:hAnsi="Arial" w:cs="Arial"/>
        </w:rPr>
        <w:br/>
      </w:r>
      <w:r>
        <w:rPr>
          <w:rFonts w:ascii="Arial" w:hAnsi="Arial" w:cs="Arial"/>
          <w:u w:val="single"/>
        </w:rPr>
        <w:t>O</w:t>
      </w:r>
      <w:r w:rsidRPr="00EC07E2">
        <w:rPr>
          <w:rFonts w:ascii="Arial" w:hAnsi="Arial" w:cs="Arial"/>
          <w:u w:val="single"/>
        </w:rPr>
        <w:t xml:space="preserve">ndergetekenden: </w:t>
      </w:r>
    </w:p>
    <w:p w:rsidR="00C4340C" w:rsidRPr="00EC07E2" w:rsidRDefault="00C4340C" w:rsidP="00C4340C">
      <w:pPr>
        <w:rPr>
          <w:rFonts w:ascii="Arial" w:hAnsi="Arial" w:cs="Arial"/>
          <w:u w:val="single"/>
        </w:rPr>
      </w:pPr>
    </w:p>
    <w:p w:rsidR="00C4340C" w:rsidRPr="00EC07E2" w:rsidRDefault="00C4340C" w:rsidP="00C4340C">
      <w:pPr>
        <w:rPr>
          <w:rFonts w:ascii="Arial" w:hAnsi="Arial" w:cs="Arial"/>
          <w:color w:val="000000"/>
        </w:rPr>
      </w:pPr>
      <w:r w:rsidRPr="00EC07E2">
        <w:rPr>
          <w:rFonts w:ascii="Arial" w:hAnsi="Arial" w:cs="Arial"/>
        </w:rPr>
        <w:t xml:space="preserve">a. </w:t>
      </w:r>
      <w:r w:rsidRPr="00EC07E2">
        <w:rPr>
          <w:rFonts w:ascii="Arial" w:hAnsi="Arial" w:cs="Arial"/>
          <w:color w:val="000000"/>
        </w:rPr>
        <w:t xml:space="preserve">* De heer/mevrouw * </w:t>
      </w:r>
      <w:r w:rsidRPr="00EC07E2">
        <w:rPr>
          <w:rFonts w:ascii="Arial" w:hAnsi="Arial" w:cs="Arial"/>
          <w:i/>
          <w:color w:val="000000"/>
        </w:rPr>
        <w:t>(naam)</w:t>
      </w:r>
      <w:r w:rsidRPr="00EC07E2">
        <w:rPr>
          <w:rFonts w:ascii="Arial" w:hAnsi="Arial" w:cs="Arial"/>
          <w:color w:val="000000"/>
        </w:rPr>
        <w:t>, geboren te *</w:t>
      </w:r>
      <w:r>
        <w:rPr>
          <w:rFonts w:ascii="Arial" w:hAnsi="Arial" w:cs="Arial"/>
          <w:color w:val="000000"/>
        </w:rPr>
        <w:t xml:space="preserve"> </w:t>
      </w:r>
      <w:r w:rsidRPr="00C04C68">
        <w:rPr>
          <w:rFonts w:ascii="Arial" w:hAnsi="Arial" w:cs="Arial"/>
          <w:i/>
          <w:color w:val="000000"/>
        </w:rPr>
        <w:t>(plaats)</w:t>
      </w:r>
      <w:r>
        <w:rPr>
          <w:rFonts w:ascii="Arial" w:hAnsi="Arial" w:cs="Arial"/>
          <w:color w:val="000000"/>
        </w:rPr>
        <w:t xml:space="preserve"> </w:t>
      </w:r>
      <w:r w:rsidRPr="00EC07E2">
        <w:rPr>
          <w:rFonts w:ascii="Arial" w:hAnsi="Arial" w:cs="Arial"/>
          <w:color w:val="000000"/>
        </w:rPr>
        <w:t>op *</w:t>
      </w:r>
      <w:r>
        <w:rPr>
          <w:rFonts w:ascii="Arial" w:hAnsi="Arial" w:cs="Arial"/>
          <w:color w:val="000000"/>
        </w:rPr>
        <w:t xml:space="preserve"> </w:t>
      </w:r>
      <w:r w:rsidRPr="00C04C68">
        <w:rPr>
          <w:rFonts w:ascii="Arial" w:hAnsi="Arial" w:cs="Arial"/>
          <w:i/>
          <w:color w:val="000000"/>
        </w:rPr>
        <w:t>(datum)</w:t>
      </w:r>
      <w:r w:rsidRPr="00EC07E2">
        <w:rPr>
          <w:rFonts w:ascii="Arial" w:hAnsi="Arial" w:cs="Arial"/>
          <w:color w:val="000000"/>
        </w:rPr>
        <w:t>, wonende</w:t>
      </w:r>
      <w:r>
        <w:rPr>
          <w:rFonts w:ascii="Arial" w:hAnsi="Arial" w:cs="Arial"/>
          <w:color w:val="000000"/>
        </w:rPr>
        <w:t xml:space="preserve"> aan de</w:t>
      </w:r>
      <w:r w:rsidRPr="00EC07E2">
        <w:rPr>
          <w:rFonts w:ascii="Arial" w:hAnsi="Arial" w:cs="Arial"/>
          <w:color w:val="000000"/>
        </w:rPr>
        <w:t xml:space="preserve"> * </w:t>
      </w:r>
      <w:r w:rsidRPr="00EC07E2">
        <w:rPr>
          <w:rFonts w:ascii="Arial" w:hAnsi="Arial" w:cs="Arial"/>
          <w:i/>
          <w:color w:val="000000"/>
        </w:rPr>
        <w:t>(</w:t>
      </w:r>
      <w:r>
        <w:rPr>
          <w:rFonts w:ascii="Arial" w:hAnsi="Arial" w:cs="Arial"/>
          <w:i/>
          <w:color w:val="000000"/>
        </w:rPr>
        <w:t>adres</w:t>
      </w:r>
      <w:r w:rsidRPr="00EC07E2">
        <w:rPr>
          <w:rFonts w:ascii="Arial" w:hAnsi="Arial" w:cs="Arial"/>
          <w:i/>
          <w:color w:val="000000"/>
        </w:rPr>
        <w:t>)</w:t>
      </w:r>
      <w:r w:rsidRPr="00EC07E2">
        <w:rPr>
          <w:rFonts w:ascii="Arial" w:hAnsi="Arial" w:cs="Arial"/>
          <w:color w:val="000000"/>
        </w:rPr>
        <w:t xml:space="preserve"> te * </w:t>
      </w:r>
      <w:r w:rsidRPr="00EC07E2">
        <w:rPr>
          <w:rFonts w:ascii="Arial" w:hAnsi="Arial" w:cs="Arial"/>
          <w:i/>
          <w:color w:val="000000"/>
        </w:rPr>
        <w:t>(plaats)</w:t>
      </w:r>
      <w:r>
        <w:rPr>
          <w:rFonts w:ascii="Arial" w:hAnsi="Arial" w:cs="Arial"/>
          <w:color w:val="000000"/>
        </w:rPr>
        <w:t xml:space="preserve">, </w:t>
      </w:r>
      <w:proofErr w:type="spellStart"/>
      <w:r>
        <w:rPr>
          <w:rFonts w:ascii="Arial" w:hAnsi="Arial" w:cs="Arial"/>
          <w:color w:val="000000"/>
        </w:rPr>
        <w:t>burgerservice</w:t>
      </w:r>
      <w:r w:rsidRPr="00EC07E2">
        <w:rPr>
          <w:rFonts w:ascii="Arial" w:hAnsi="Arial" w:cs="Arial"/>
          <w:color w:val="000000"/>
        </w:rPr>
        <w:t>nummer</w:t>
      </w:r>
      <w:proofErr w:type="spellEnd"/>
      <w:r w:rsidRPr="00EC07E2">
        <w:rPr>
          <w:rFonts w:ascii="Arial" w:hAnsi="Arial" w:cs="Arial"/>
          <w:color w:val="000000"/>
        </w:rPr>
        <w:t xml:space="preserve"> *</w:t>
      </w:r>
      <w:r>
        <w:rPr>
          <w:rFonts w:ascii="Arial" w:hAnsi="Arial" w:cs="Arial"/>
          <w:color w:val="000000"/>
        </w:rPr>
        <w:t xml:space="preserve"> </w:t>
      </w:r>
      <w:r w:rsidRPr="00EF78FC">
        <w:rPr>
          <w:rFonts w:ascii="Arial" w:hAnsi="Arial" w:cs="Arial"/>
          <w:i/>
          <w:color w:val="000000"/>
        </w:rPr>
        <w:t>(nummer)</w:t>
      </w:r>
      <w:r w:rsidRPr="00EC07E2">
        <w:rPr>
          <w:rFonts w:ascii="Arial" w:hAnsi="Arial" w:cs="Arial"/>
          <w:color w:val="000000"/>
        </w:rPr>
        <w:t xml:space="preserve">, * </w:t>
      </w:r>
      <w:r w:rsidRPr="00EC07E2">
        <w:rPr>
          <w:rFonts w:ascii="Arial" w:hAnsi="Arial" w:cs="Arial"/>
          <w:i/>
          <w:color w:val="000000"/>
        </w:rPr>
        <w:t>(burgerlijke staat)</w:t>
      </w:r>
      <w:r w:rsidRPr="00EC07E2">
        <w:rPr>
          <w:rFonts w:ascii="Arial" w:hAnsi="Arial" w:cs="Arial"/>
          <w:color w:val="000000"/>
        </w:rPr>
        <w:t>;</w:t>
      </w:r>
    </w:p>
    <w:p w:rsidR="00C4340C" w:rsidRPr="00EC07E2" w:rsidRDefault="00C4340C" w:rsidP="00C4340C">
      <w:pPr>
        <w:rPr>
          <w:rFonts w:ascii="Arial" w:hAnsi="Arial" w:cs="Arial"/>
        </w:rPr>
      </w:pPr>
      <w:r w:rsidRPr="00EC07E2">
        <w:rPr>
          <w:rFonts w:ascii="Arial" w:hAnsi="Arial" w:cs="Arial"/>
        </w:rPr>
        <w:t xml:space="preserve">hierna te noemen: schuldenaar </w:t>
      </w:r>
    </w:p>
    <w:p w:rsidR="00C4340C" w:rsidRPr="00EC07E2" w:rsidRDefault="00C4340C" w:rsidP="00C4340C">
      <w:pPr>
        <w:rPr>
          <w:rFonts w:ascii="Arial" w:hAnsi="Arial" w:cs="Arial"/>
        </w:rPr>
      </w:pPr>
    </w:p>
    <w:p w:rsidR="00C4340C" w:rsidRPr="00EC07E2" w:rsidRDefault="00C4340C" w:rsidP="00C4340C">
      <w:pPr>
        <w:rPr>
          <w:rFonts w:ascii="Arial" w:hAnsi="Arial" w:cs="Arial"/>
        </w:rPr>
      </w:pPr>
      <w:r w:rsidRPr="00EC07E2">
        <w:rPr>
          <w:rFonts w:ascii="Arial" w:hAnsi="Arial" w:cs="Arial"/>
        </w:rPr>
        <w:t xml:space="preserve">en </w:t>
      </w:r>
    </w:p>
    <w:p w:rsidR="00C4340C" w:rsidRPr="00EC07E2" w:rsidRDefault="00C4340C" w:rsidP="00C4340C">
      <w:pPr>
        <w:rPr>
          <w:rFonts w:ascii="Arial" w:hAnsi="Arial" w:cs="Arial"/>
        </w:rPr>
      </w:pPr>
    </w:p>
    <w:p w:rsidR="00C4340C" w:rsidRPr="00EC07E2" w:rsidRDefault="00C4340C" w:rsidP="00C4340C">
      <w:pPr>
        <w:rPr>
          <w:rFonts w:ascii="Arial" w:hAnsi="Arial" w:cs="Arial"/>
          <w:color w:val="000000"/>
        </w:rPr>
      </w:pPr>
      <w:r w:rsidRPr="00EC07E2">
        <w:rPr>
          <w:rFonts w:ascii="Arial" w:hAnsi="Arial" w:cs="Arial"/>
        </w:rPr>
        <w:t xml:space="preserve">b. </w:t>
      </w:r>
      <w:r w:rsidRPr="00EC07E2">
        <w:rPr>
          <w:rFonts w:ascii="Arial" w:hAnsi="Arial" w:cs="Arial"/>
          <w:color w:val="000000"/>
        </w:rPr>
        <w:t xml:space="preserve">* De heer/mevrouw * </w:t>
      </w:r>
      <w:r w:rsidRPr="00EC07E2">
        <w:rPr>
          <w:rFonts w:ascii="Arial" w:hAnsi="Arial" w:cs="Arial"/>
          <w:i/>
          <w:color w:val="000000"/>
        </w:rPr>
        <w:t>(naam)</w:t>
      </w:r>
      <w:r w:rsidRPr="00EC07E2">
        <w:rPr>
          <w:rFonts w:ascii="Arial" w:hAnsi="Arial" w:cs="Arial"/>
          <w:color w:val="000000"/>
        </w:rPr>
        <w:t>, geboren te *</w:t>
      </w:r>
      <w:r>
        <w:rPr>
          <w:rFonts w:ascii="Arial" w:hAnsi="Arial" w:cs="Arial"/>
          <w:color w:val="000000"/>
        </w:rPr>
        <w:t xml:space="preserve"> </w:t>
      </w:r>
      <w:r w:rsidRPr="005A6EEF">
        <w:rPr>
          <w:rFonts w:ascii="Arial" w:hAnsi="Arial" w:cs="Arial"/>
          <w:i/>
          <w:color w:val="000000"/>
        </w:rPr>
        <w:t>(plaats)</w:t>
      </w:r>
      <w:r w:rsidRPr="00EC07E2">
        <w:rPr>
          <w:rFonts w:ascii="Arial" w:hAnsi="Arial" w:cs="Arial"/>
          <w:color w:val="000000"/>
        </w:rPr>
        <w:t xml:space="preserve"> op *</w:t>
      </w:r>
      <w:r>
        <w:rPr>
          <w:rFonts w:ascii="Arial" w:hAnsi="Arial" w:cs="Arial"/>
          <w:color w:val="000000"/>
        </w:rPr>
        <w:t xml:space="preserve"> </w:t>
      </w:r>
      <w:r w:rsidRPr="005A6EEF">
        <w:rPr>
          <w:rFonts w:ascii="Arial" w:hAnsi="Arial" w:cs="Arial"/>
          <w:i/>
          <w:color w:val="000000"/>
        </w:rPr>
        <w:t>(datum)</w:t>
      </w:r>
      <w:r w:rsidRPr="00EC07E2">
        <w:rPr>
          <w:rFonts w:ascii="Arial" w:hAnsi="Arial" w:cs="Arial"/>
          <w:color w:val="000000"/>
        </w:rPr>
        <w:t>, wonende</w:t>
      </w:r>
      <w:r>
        <w:rPr>
          <w:rFonts w:ascii="Arial" w:hAnsi="Arial" w:cs="Arial"/>
          <w:color w:val="000000"/>
        </w:rPr>
        <w:t xml:space="preserve"> aan de</w:t>
      </w:r>
      <w:r w:rsidRPr="00EC07E2">
        <w:rPr>
          <w:rFonts w:ascii="Arial" w:hAnsi="Arial" w:cs="Arial"/>
          <w:color w:val="000000"/>
        </w:rPr>
        <w:t xml:space="preserve"> * </w:t>
      </w:r>
      <w:r w:rsidRPr="00EC07E2">
        <w:rPr>
          <w:rFonts w:ascii="Arial" w:hAnsi="Arial" w:cs="Arial"/>
          <w:i/>
          <w:color w:val="000000"/>
        </w:rPr>
        <w:t>(</w:t>
      </w:r>
      <w:r>
        <w:rPr>
          <w:rFonts w:ascii="Arial" w:hAnsi="Arial" w:cs="Arial"/>
          <w:i/>
          <w:color w:val="000000"/>
        </w:rPr>
        <w:t>adres</w:t>
      </w:r>
      <w:r w:rsidRPr="00EC07E2">
        <w:rPr>
          <w:rFonts w:ascii="Arial" w:hAnsi="Arial" w:cs="Arial"/>
          <w:i/>
          <w:color w:val="000000"/>
        </w:rPr>
        <w:t>)</w:t>
      </w:r>
      <w:r w:rsidRPr="00EC07E2">
        <w:rPr>
          <w:rFonts w:ascii="Arial" w:hAnsi="Arial" w:cs="Arial"/>
          <w:color w:val="000000"/>
        </w:rPr>
        <w:t xml:space="preserve"> te * </w:t>
      </w:r>
      <w:r w:rsidRPr="00EC07E2">
        <w:rPr>
          <w:rFonts w:ascii="Arial" w:hAnsi="Arial" w:cs="Arial"/>
          <w:i/>
          <w:color w:val="000000"/>
        </w:rPr>
        <w:t>(plaats)</w:t>
      </w:r>
      <w:r w:rsidRPr="00EC07E2">
        <w:rPr>
          <w:rFonts w:ascii="Arial" w:hAnsi="Arial" w:cs="Arial"/>
          <w:color w:val="000000"/>
        </w:rPr>
        <w:t>, burger service nummer *</w:t>
      </w:r>
      <w:r>
        <w:rPr>
          <w:rFonts w:ascii="Arial" w:hAnsi="Arial" w:cs="Arial"/>
          <w:color w:val="000000"/>
        </w:rPr>
        <w:t xml:space="preserve"> </w:t>
      </w:r>
      <w:r w:rsidRPr="005A6EEF">
        <w:rPr>
          <w:rFonts w:ascii="Arial" w:hAnsi="Arial" w:cs="Arial"/>
          <w:i/>
          <w:color w:val="000000"/>
        </w:rPr>
        <w:t>(nummer)</w:t>
      </w:r>
      <w:r w:rsidRPr="00EC07E2">
        <w:rPr>
          <w:rFonts w:ascii="Arial" w:hAnsi="Arial" w:cs="Arial"/>
          <w:color w:val="000000"/>
        </w:rPr>
        <w:t xml:space="preserve">, * </w:t>
      </w:r>
      <w:r w:rsidRPr="00EC07E2">
        <w:rPr>
          <w:rFonts w:ascii="Arial" w:hAnsi="Arial" w:cs="Arial"/>
          <w:i/>
          <w:color w:val="000000"/>
        </w:rPr>
        <w:t>(burgerlijke staat)</w:t>
      </w:r>
      <w:r w:rsidRPr="00EC07E2">
        <w:rPr>
          <w:rFonts w:ascii="Arial" w:hAnsi="Arial" w:cs="Arial"/>
          <w:color w:val="000000"/>
        </w:rPr>
        <w:t>;</w:t>
      </w:r>
    </w:p>
    <w:p w:rsidR="00C4340C" w:rsidRPr="00EC07E2" w:rsidRDefault="00C4340C" w:rsidP="00C4340C">
      <w:pPr>
        <w:rPr>
          <w:rFonts w:ascii="Arial" w:hAnsi="Arial" w:cs="Arial"/>
        </w:rPr>
      </w:pPr>
      <w:r w:rsidRPr="00EC07E2">
        <w:rPr>
          <w:rFonts w:ascii="Arial" w:hAnsi="Arial" w:cs="Arial"/>
        </w:rPr>
        <w:t xml:space="preserve">hierna te noemen: schuldeiser </w:t>
      </w:r>
    </w:p>
    <w:p w:rsidR="00C4340C" w:rsidRPr="00EC07E2" w:rsidRDefault="00C4340C" w:rsidP="00C4340C">
      <w:pPr>
        <w:rPr>
          <w:rFonts w:ascii="Arial" w:hAnsi="Arial" w:cs="Arial"/>
        </w:rPr>
      </w:pPr>
    </w:p>
    <w:p w:rsidR="00C4340C" w:rsidRPr="00EC07E2" w:rsidRDefault="00C4340C" w:rsidP="00C4340C">
      <w:pPr>
        <w:rPr>
          <w:rFonts w:ascii="Arial" w:hAnsi="Arial" w:cs="Arial"/>
          <w:u w:val="single"/>
        </w:rPr>
      </w:pPr>
      <w:r w:rsidRPr="00EC07E2">
        <w:rPr>
          <w:rFonts w:ascii="Arial" w:hAnsi="Arial" w:cs="Arial"/>
          <w:u w:val="single"/>
        </w:rPr>
        <w:t xml:space="preserve">verklaren te zijn overeengekomen als volgt: </w:t>
      </w:r>
    </w:p>
    <w:p w:rsidR="00C4340C" w:rsidRPr="00EC07E2" w:rsidRDefault="00C4340C" w:rsidP="00C4340C">
      <w:pPr>
        <w:rPr>
          <w:rFonts w:ascii="Arial" w:hAnsi="Arial" w:cs="Arial"/>
          <w:u w:val="single"/>
        </w:rPr>
      </w:pPr>
    </w:p>
    <w:p w:rsidR="00C4340C" w:rsidRPr="00EC07E2" w:rsidRDefault="00C4340C" w:rsidP="00C4340C">
      <w:pPr>
        <w:rPr>
          <w:rFonts w:ascii="Arial" w:hAnsi="Arial" w:cs="Arial"/>
        </w:rPr>
      </w:pPr>
      <w:r>
        <w:rPr>
          <w:rFonts w:ascii="Arial" w:hAnsi="Arial" w:cs="Arial"/>
        </w:rPr>
        <w:t>1. S</w:t>
      </w:r>
      <w:r w:rsidRPr="00EC07E2">
        <w:rPr>
          <w:rFonts w:ascii="Arial" w:hAnsi="Arial" w:cs="Arial"/>
        </w:rPr>
        <w:t xml:space="preserve">chuldeiser </w:t>
      </w:r>
      <w:r>
        <w:rPr>
          <w:rFonts w:ascii="Arial" w:hAnsi="Arial" w:cs="Arial"/>
        </w:rPr>
        <w:t xml:space="preserve">geeft </w:t>
      </w:r>
      <w:r w:rsidRPr="00EC07E2">
        <w:rPr>
          <w:rFonts w:ascii="Arial" w:hAnsi="Arial" w:cs="Arial"/>
        </w:rPr>
        <w:t xml:space="preserve">aan schuldenaar te leen een bedrag  van € </w:t>
      </w:r>
      <w:r w:rsidRPr="00EC07E2">
        <w:rPr>
          <w:rFonts w:ascii="Arial" w:hAnsi="Arial" w:cs="Arial"/>
          <w:color w:val="000000"/>
        </w:rPr>
        <w:t>*</w:t>
      </w:r>
      <w:r>
        <w:rPr>
          <w:rFonts w:ascii="Arial" w:hAnsi="Arial" w:cs="Arial"/>
          <w:color w:val="000000"/>
        </w:rPr>
        <w:t xml:space="preserve"> </w:t>
      </w:r>
      <w:r w:rsidRPr="007401FE">
        <w:rPr>
          <w:rFonts w:ascii="Arial" w:hAnsi="Arial" w:cs="Arial"/>
          <w:i/>
          <w:color w:val="000000"/>
        </w:rPr>
        <w:t>(bedrag in cijfers)</w:t>
      </w:r>
      <w:r w:rsidRPr="00EC07E2">
        <w:rPr>
          <w:rFonts w:ascii="Arial" w:hAnsi="Arial" w:cs="Arial"/>
        </w:rPr>
        <w:t xml:space="preserve">, zegge: </w:t>
      </w:r>
      <w:r w:rsidRPr="00EC07E2">
        <w:rPr>
          <w:rFonts w:ascii="Arial" w:hAnsi="Arial" w:cs="Arial"/>
          <w:color w:val="000000"/>
        </w:rPr>
        <w:t>*</w:t>
      </w:r>
      <w:r w:rsidRPr="00EC07E2">
        <w:rPr>
          <w:rFonts w:ascii="Arial" w:hAnsi="Arial" w:cs="Arial"/>
        </w:rPr>
        <w:t xml:space="preserve"> </w:t>
      </w:r>
      <w:r w:rsidRPr="00EC07E2">
        <w:rPr>
          <w:rFonts w:ascii="Arial" w:hAnsi="Arial" w:cs="Arial"/>
          <w:i/>
        </w:rPr>
        <w:t>(bedrag in letters)</w:t>
      </w:r>
      <w:r w:rsidRPr="00EC07E2">
        <w:rPr>
          <w:rFonts w:ascii="Arial" w:hAnsi="Arial" w:cs="Arial"/>
        </w:rPr>
        <w:t xml:space="preserve"> euro, hierna te n</w:t>
      </w:r>
      <w:r>
        <w:rPr>
          <w:rFonts w:ascii="Arial" w:hAnsi="Arial" w:cs="Arial"/>
        </w:rPr>
        <w:t xml:space="preserve">oemen: hoofdsom, welk bedrag schuldeiser uiterlijk op * </w:t>
      </w:r>
      <w:r>
        <w:rPr>
          <w:rFonts w:ascii="Arial" w:hAnsi="Arial" w:cs="Arial"/>
          <w:i/>
        </w:rPr>
        <w:t xml:space="preserve">(datum) </w:t>
      </w:r>
      <w:r>
        <w:rPr>
          <w:rFonts w:ascii="Arial" w:hAnsi="Arial" w:cs="Arial"/>
        </w:rPr>
        <w:t>zal hebben overgemaakt op de rekening van schuldenaar met het nummer *</w:t>
      </w:r>
      <w:r w:rsidRPr="00EC07E2">
        <w:rPr>
          <w:rFonts w:ascii="Arial" w:hAnsi="Arial" w:cs="Arial"/>
        </w:rPr>
        <w:t xml:space="preserve">. </w:t>
      </w:r>
    </w:p>
    <w:p w:rsidR="00C4340C" w:rsidRPr="00EC07E2" w:rsidRDefault="00C4340C" w:rsidP="00C4340C">
      <w:pPr>
        <w:rPr>
          <w:rFonts w:ascii="Arial" w:hAnsi="Arial" w:cs="Arial"/>
        </w:rPr>
      </w:pPr>
    </w:p>
    <w:p w:rsidR="00C4340C" w:rsidRDefault="00C4340C" w:rsidP="00C4340C">
      <w:pPr>
        <w:rPr>
          <w:rFonts w:ascii="Arial" w:hAnsi="Arial" w:cs="Arial"/>
        </w:rPr>
      </w:pPr>
      <w:r>
        <w:rPr>
          <w:rFonts w:ascii="Arial" w:hAnsi="Arial" w:cs="Arial"/>
        </w:rPr>
        <w:t>2. S</w:t>
      </w:r>
      <w:r w:rsidRPr="00EC07E2">
        <w:rPr>
          <w:rFonts w:ascii="Arial" w:hAnsi="Arial" w:cs="Arial"/>
        </w:rPr>
        <w:t xml:space="preserve">chuldenaar zal over de hoofdsom of het restant daarvan, gedurende </w:t>
      </w:r>
      <w:r w:rsidRPr="00EC07E2">
        <w:rPr>
          <w:rFonts w:ascii="Arial" w:hAnsi="Arial" w:cs="Arial"/>
          <w:color w:val="000000"/>
        </w:rPr>
        <w:t>*</w:t>
      </w:r>
      <w:r w:rsidRPr="00EC07E2">
        <w:rPr>
          <w:rFonts w:ascii="Arial" w:hAnsi="Arial" w:cs="Arial"/>
        </w:rPr>
        <w:t xml:space="preserve"> </w:t>
      </w:r>
      <w:r w:rsidRPr="00EC07E2">
        <w:rPr>
          <w:rFonts w:ascii="Arial" w:hAnsi="Arial" w:cs="Arial"/>
          <w:i/>
        </w:rPr>
        <w:t xml:space="preserve">(de looptijd/de eerste termijn van </w:t>
      </w:r>
      <w:r w:rsidRPr="00EC07E2">
        <w:rPr>
          <w:rFonts w:ascii="Arial" w:hAnsi="Arial" w:cs="Arial"/>
          <w:i/>
          <w:color w:val="000000"/>
        </w:rPr>
        <w:t>*</w:t>
      </w:r>
      <w:r w:rsidRPr="00EC07E2">
        <w:rPr>
          <w:rFonts w:ascii="Arial" w:hAnsi="Arial" w:cs="Arial"/>
          <w:i/>
        </w:rPr>
        <w:t xml:space="preserve"> (aantal) jaren)</w:t>
      </w:r>
      <w:r w:rsidRPr="00EC07E2">
        <w:rPr>
          <w:rFonts w:ascii="Arial" w:hAnsi="Arial" w:cs="Arial"/>
        </w:rPr>
        <w:t xml:space="preserve"> vanaf heden, een rente betalen van </w:t>
      </w:r>
      <w:r w:rsidRPr="00EC07E2">
        <w:rPr>
          <w:rFonts w:ascii="Arial" w:hAnsi="Arial" w:cs="Arial"/>
          <w:color w:val="000000"/>
        </w:rPr>
        <w:t>*</w:t>
      </w:r>
      <w:r w:rsidRPr="00EC07E2">
        <w:rPr>
          <w:rFonts w:ascii="Arial" w:hAnsi="Arial" w:cs="Arial"/>
        </w:rPr>
        <w:t xml:space="preserve"> </w:t>
      </w:r>
      <w:r w:rsidRPr="00EC07E2">
        <w:rPr>
          <w:rFonts w:ascii="Arial" w:hAnsi="Arial" w:cs="Arial"/>
          <w:i/>
        </w:rPr>
        <w:t>(rentepercentage)</w:t>
      </w:r>
      <w:r>
        <w:rPr>
          <w:rFonts w:ascii="Arial" w:hAnsi="Arial" w:cs="Arial"/>
        </w:rPr>
        <w:t xml:space="preserve"> procent per jaar.</w:t>
      </w:r>
    </w:p>
    <w:p w:rsidR="00C4340C" w:rsidRDefault="00C4340C" w:rsidP="00C4340C">
      <w:pPr>
        <w:rPr>
          <w:rFonts w:ascii="Arial" w:hAnsi="Arial" w:cs="Arial"/>
        </w:rPr>
      </w:pPr>
    </w:p>
    <w:p w:rsidR="00C4340C" w:rsidRPr="00122604" w:rsidRDefault="00C4340C" w:rsidP="00C4340C">
      <w:pPr>
        <w:rPr>
          <w:rFonts w:ascii="Arial" w:hAnsi="Arial" w:cs="Arial"/>
        </w:rPr>
      </w:pPr>
      <w:r>
        <w:rPr>
          <w:rFonts w:ascii="Arial" w:hAnsi="Arial" w:cs="Arial"/>
        </w:rPr>
        <w:t>3. Op</w:t>
      </w:r>
      <w:r w:rsidRPr="00B9309E">
        <w:rPr>
          <w:rFonts w:ascii="Arial" w:hAnsi="Arial" w:cs="Arial"/>
        </w:rPr>
        <w:t xml:space="preserve"> 31 maart, 30 juni, 30 september en 31 december van elk jaar</w:t>
      </w:r>
      <w:r>
        <w:rPr>
          <w:rFonts w:ascii="Arial" w:hAnsi="Arial" w:cs="Arial"/>
        </w:rPr>
        <w:t xml:space="preserve">, voor het eerst op * </w:t>
      </w:r>
      <w:r>
        <w:rPr>
          <w:rFonts w:ascii="Arial" w:hAnsi="Arial" w:cs="Arial"/>
          <w:i/>
        </w:rPr>
        <w:t>(datum)</w:t>
      </w:r>
      <w:r>
        <w:rPr>
          <w:rFonts w:ascii="Arial" w:hAnsi="Arial" w:cs="Arial"/>
        </w:rPr>
        <w:t xml:space="preserve">, moet zowel de verschuldigde rente over de afgelopen drie maanden als een bedrag van </w:t>
      </w:r>
      <w:r w:rsidRPr="00EC07E2">
        <w:rPr>
          <w:rFonts w:ascii="Arial" w:hAnsi="Arial" w:cs="Arial"/>
        </w:rPr>
        <w:t xml:space="preserve">€ </w:t>
      </w:r>
      <w:r w:rsidRPr="00EC07E2">
        <w:rPr>
          <w:rFonts w:ascii="Arial" w:hAnsi="Arial" w:cs="Arial"/>
          <w:color w:val="000000"/>
        </w:rPr>
        <w:t>*</w:t>
      </w:r>
      <w:r>
        <w:rPr>
          <w:rFonts w:ascii="Arial" w:hAnsi="Arial" w:cs="Arial"/>
          <w:color w:val="000000"/>
        </w:rPr>
        <w:t xml:space="preserve"> </w:t>
      </w:r>
      <w:r w:rsidRPr="007401FE">
        <w:rPr>
          <w:rFonts w:ascii="Arial" w:hAnsi="Arial" w:cs="Arial"/>
          <w:i/>
          <w:color w:val="000000"/>
        </w:rPr>
        <w:t>(bedrag in cijfers)</w:t>
      </w:r>
      <w:r>
        <w:rPr>
          <w:rFonts w:ascii="Arial" w:hAnsi="Arial" w:cs="Arial"/>
        </w:rPr>
        <w:t xml:space="preserve"> aan aflossing worden voldaan.</w:t>
      </w:r>
      <w:r w:rsidRPr="00EC07E2">
        <w:rPr>
          <w:rFonts w:ascii="Arial" w:hAnsi="Arial" w:cs="Arial"/>
        </w:rPr>
        <w:t xml:space="preserve"> </w:t>
      </w:r>
      <w:r>
        <w:rPr>
          <w:rFonts w:ascii="Arial" w:hAnsi="Arial" w:cs="Arial"/>
        </w:rPr>
        <w:t>Betalingen worden eerst in mindering gebracht op de verschuldigde rente en vervolgens op de verschuldigde hoofdsom. De rente wordt steeds berekend over het hoogste bedrag dat in het in de datum van opeisbaarheid eindigende kwartaal heeft open gestaan.</w:t>
      </w:r>
    </w:p>
    <w:p w:rsidR="00C4340C" w:rsidRPr="00EC07E2" w:rsidRDefault="00C4340C" w:rsidP="00C4340C">
      <w:pPr>
        <w:rPr>
          <w:rFonts w:ascii="Arial" w:hAnsi="Arial" w:cs="Arial"/>
        </w:rPr>
      </w:pPr>
    </w:p>
    <w:p w:rsidR="00C4340C" w:rsidRPr="00EC07E2" w:rsidRDefault="00C4340C" w:rsidP="00C4340C">
      <w:pPr>
        <w:rPr>
          <w:rFonts w:ascii="Arial" w:hAnsi="Arial" w:cs="Arial"/>
        </w:rPr>
      </w:pPr>
      <w:r>
        <w:rPr>
          <w:rFonts w:ascii="Arial" w:hAnsi="Arial" w:cs="Arial"/>
        </w:rPr>
        <w:t xml:space="preserve">4. Schuldenaar mag de hoofdsom op elk moment geheel of gedeeltelijk boetevrij aflossen. </w:t>
      </w:r>
    </w:p>
    <w:p w:rsidR="00C4340C" w:rsidRPr="00EC07E2" w:rsidRDefault="00C4340C" w:rsidP="00C4340C">
      <w:pPr>
        <w:rPr>
          <w:rFonts w:ascii="Arial" w:hAnsi="Arial" w:cs="Arial"/>
        </w:rPr>
      </w:pPr>
    </w:p>
    <w:p w:rsidR="00C4340C" w:rsidRPr="00735B94" w:rsidRDefault="00C4340C" w:rsidP="00C4340C">
      <w:pPr>
        <w:rPr>
          <w:rFonts w:ascii="Arial" w:hAnsi="Arial" w:cs="Arial"/>
        </w:rPr>
      </w:pPr>
      <w:r>
        <w:rPr>
          <w:rFonts w:ascii="Arial" w:hAnsi="Arial" w:cs="Arial"/>
        </w:rPr>
        <w:t xml:space="preserve">5. Indien de betalingstermijn van enig bedrag ter zake van de aflossing of rente met meer dan * weken wordt overschreden, dan is schuldenaar, onverminderd het recht van schuldeiser op volledige schadevergoeding, een meteen opeisbare boete verschuldigd van * % van het achterstallige bedrag met een minimum van * </w:t>
      </w:r>
      <w:r w:rsidRPr="00735B94">
        <w:rPr>
          <w:rFonts w:ascii="Arial" w:hAnsi="Arial" w:cs="Arial"/>
          <w:i/>
        </w:rPr>
        <w:t>(bedrag)</w:t>
      </w:r>
      <w:r>
        <w:rPr>
          <w:rFonts w:ascii="Arial" w:hAnsi="Arial" w:cs="Arial"/>
          <w:i/>
        </w:rPr>
        <w:t xml:space="preserve"> </w:t>
      </w:r>
      <w:r>
        <w:rPr>
          <w:rFonts w:ascii="Arial" w:hAnsi="Arial" w:cs="Arial"/>
        </w:rPr>
        <w:t>per kwartaaltermijn voor aflossing en rente tezamen.</w:t>
      </w:r>
    </w:p>
    <w:p w:rsidR="00C4340C" w:rsidRPr="00EC07E2" w:rsidRDefault="00C4340C" w:rsidP="00C4340C">
      <w:pPr>
        <w:rPr>
          <w:rFonts w:ascii="Arial" w:hAnsi="Arial" w:cs="Arial"/>
        </w:rPr>
      </w:pPr>
    </w:p>
    <w:p w:rsidR="00C4340C" w:rsidRPr="00EC07E2" w:rsidRDefault="00C4340C" w:rsidP="00C4340C">
      <w:pPr>
        <w:rPr>
          <w:rFonts w:ascii="Arial" w:hAnsi="Arial" w:cs="Arial"/>
        </w:rPr>
      </w:pPr>
      <w:r>
        <w:rPr>
          <w:rFonts w:ascii="Arial" w:hAnsi="Arial" w:cs="Arial"/>
        </w:rPr>
        <w:t>5</w:t>
      </w:r>
      <w:r w:rsidRPr="00EC07E2">
        <w:rPr>
          <w:rFonts w:ascii="Arial" w:hAnsi="Arial" w:cs="Arial"/>
        </w:rPr>
        <w:t xml:space="preserve">. De </w:t>
      </w:r>
      <w:r>
        <w:rPr>
          <w:rFonts w:ascii="Arial" w:hAnsi="Arial" w:cs="Arial"/>
        </w:rPr>
        <w:t>geldlening is steeds met onmiddellijke ingang opeisbaar en opzegbaar.</w:t>
      </w:r>
    </w:p>
    <w:p w:rsidR="00C4340C" w:rsidRPr="00EC07E2" w:rsidRDefault="00C4340C" w:rsidP="00C4340C">
      <w:pPr>
        <w:rPr>
          <w:rFonts w:ascii="Arial" w:hAnsi="Arial" w:cs="Arial"/>
        </w:rPr>
      </w:pPr>
    </w:p>
    <w:p w:rsidR="00C4340C" w:rsidRDefault="00C4340C" w:rsidP="00C4340C">
      <w:pPr>
        <w:rPr>
          <w:szCs w:val="20"/>
        </w:rPr>
      </w:pPr>
      <w:r>
        <w:rPr>
          <w:rFonts w:ascii="Arial" w:hAnsi="Arial" w:cs="Arial"/>
        </w:rPr>
        <w:t xml:space="preserve">6. </w:t>
      </w:r>
      <w:r w:rsidRPr="006F49F4">
        <w:rPr>
          <w:rFonts w:ascii="Arial" w:hAnsi="Arial" w:cs="Arial"/>
          <w:szCs w:val="20"/>
        </w:rPr>
        <w:t>Op deze overeenkomst is het Nederlands recht van toepassing. Alle geschillen die ontstaan naar aanleiding van deze overeenkomst zullen worden voorgelegd aan de bevoegde rechter in Nederland.</w:t>
      </w:r>
    </w:p>
    <w:p w:rsidR="00C4340C" w:rsidRDefault="00C4340C" w:rsidP="00C4340C">
      <w:pPr>
        <w:rPr>
          <w:rFonts w:ascii="Arial" w:hAnsi="Arial" w:cs="Arial"/>
        </w:rPr>
      </w:pPr>
    </w:p>
    <w:p w:rsidR="00C4340C" w:rsidRDefault="00C4340C" w:rsidP="00C4340C">
      <w:pPr>
        <w:rPr>
          <w:rFonts w:ascii="Arial" w:hAnsi="Arial" w:cs="Arial"/>
        </w:rPr>
      </w:pPr>
    </w:p>
    <w:p w:rsidR="00C4340C" w:rsidRDefault="00C4340C" w:rsidP="00C4340C">
      <w:pPr>
        <w:rPr>
          <w:rFonts w:ascii="Arial" w:hAnsi="Arial" w:cs="Arial"/>
        </w:rPr>
      </w:pPr>
    </w:p>
    <w:p w:rsidR="00C4340C" w:rsidRPr="00EC07E2" w:rsidRDefault="00C4340C" w:rsidP="00C4340C">
      <w:pPr>
        <w:rPr>
          <w:rFonts w:ascii="Arial" w:hAnsi="Arial" w:cs="Arial"/>
        </w:rPr>
      </w:pPr>
    </w:p>
    <w:p w:rsidR="00C4340C" w:rsidRPr="00EC07E2" w:rsidRDefault="00C4340C" w:rsidP="00C4340C">
      <w:pPr>
        <w:rPr>
          <w:rFonts w:ascii="Arial" w:hAnsi="Arial" w:cs="Arial"/>
        </w:rPr>
      </w:pPr>
    </w:p>
    <w:p w:rsidR="00C4340C" w:rsidRPr="00EC07E2" w:rsidRDefault="00C4340C" w:rsidP="00C4340C">
      <w:pPr>
        <w:rPr>
          <w:rFonts w:ascii="Arial" w:hAnsi="Arial" w:cs="Arial"/>
        </w:rPr>
      </w:pPr>
      <w:r w:rsidRPr="00EC07E2">
        <w:rPr>
          <w:rFonts w:ascii="Arial" w:hAnsi="Arial" w:cs="Arial"/>
        </w:rPr>
        <w:lastRenderedPageBreak/>
        <w:t xml:space="preserve">Aldus in tweevoud opgemaakt en getekend te </w:t>
      </w:r>
      <w:r w:rsidRPr="00EC07E2">
        <w:rPr>
          <w:rFonts w:ascii="Arial" w:hAnsi="Arial" w:cs="Arial"/>
          <w:color w:val="000000"/>
        </w:rPr>
        <w:t>*</w:t>
      </w:r>
      <w:r>
        <w:rPr>
          <w:rFonts w:ascii="Arial" w:hAnsi="Arial" w:cs="Arial"/>
          <w:color w:val="000000"/>
        </w:rPr>
        <w:t xml:space="preserve"> (</w:t>
      </w:r>
      <w:r w:rsidRPr="006578CD">
        <w:rPr>
          <w:rFonts w:ascii="Arial" w:hAnsi="Arial" w:cs="Arial"/>
          <w:i/>
          <w:color w:val="000000"/>
        </w:rPr>
        <w:t>plaats</w:t>
      </w:r>
      <w:r>
        <w:rPr>
          <w:rFonts w:ascii="Arial" w:hAnsi="Arial" w:cs="Arial"/>
          <w:color w:val="000000"/>
        </w:rPr>
        <w:t>)</w:t>
      </w:r>
      <w:r w:rsidRPr="00EC07E2">
        <w:rPr>
          <w:rFonts w:ascii="Arial" w:hAnsi="Arial" w:cs="Arial"/>
        </w:rPr>
        <w:t xml:space="preserve"> op </w:t>
      </w:r>
      <w:r w:rsidRPr="00EC07E2">
        <w:rPr>
          <w:rFonts w:ascii="Arial" w:hAnsi="Arial" w:cs="Arial"/>
          <w:color w:val="000000"/>
        </w:rPr>
        <w:t>*</w:t>
      </w:r>
      <w:r>
        <w:rPr>
          <w:rFonts w:ascii="Arial" w:hAnsi="Arial" w:cs="Arial"/>
          <w:color w:val="000000"/>
        </w:rPr>
        <w:t xml:space="preserve"> (</w:t>
      </w:r>
      <w:r w:rsidRPr="006578CD">
        <w:rPr>
          <w:rFonts w:ascii="Arial" w:hAnsi="Arial" w:cs="Arial"/>
          <w:i/>
          <w:color w:val="000000"/>
        </w:rPr>
        <w:t>datum</w:t>
      </w:r>
      <w:r>
        <w:rPr>
          <w:rFonts w:ascii="Arial" w:hAnsi="Arial" w:cs="Arial"/>
          <w:color w:val="000000"/>
        </w:rPr>
        <w:t>)</w:t>
      </w:r>
      <w:r w:rsidRPr="00EC07E2">
        <w:rPr>
          <w:rFonts w:ascii="Arial" w:hAnsi="Arial" w:cs="Arial"/>
          <w:color w:val="000000"/>
        </w:rPr>
        <w:t>.</w:t>
      </w:r>
      <w:r w:rsidRPr="00EC07E2">
        <w:rPr>
          <w:rFonts w:ascii="Arial" w:hAnsi="Arial" w:cs="Arial"/>
        </w:rPr>
        <w:t xml:space="preserve"> </w:t>
      </w:r>
    </w:p>
    <w:p w:rsidR="00C4340C" w:rsidRPr="00EC07E2" w:rsidRDefault="00C4340C" w:rsidP="00C4340C">
      <w:pPr>
        <w:rPr>
          <w:rFonts w:ascii="Arial" w:hAnsi="Arial" w:cs="Arial"/>
        </w:rPr>
      </w:pPr>
    </w:p>
    <w:p w:rsidR="00C4340C" w:rsidRDefault="00C4340C" w:rsidP="00C4340C">
      <w:pPr>
        <w:rPr>
          <w:rFonts w:ascii="Arial" w:hAnsi="Arial" w:cs="Arial"/>
        </w:rPr>
      </w:pPr>
    </w:p>
    <w:p w:rsidR="00C4340C" w:rsidRPr="00EC07E2" w:rsidRDefault="00C4340C" w:rsidP="00C4340C">
      <w:pPr>
        <w:rPr>
          <w:rFonts w:ascii="Arial" w:hAnsi="Arial" w:cs="Arial"/>
        </w:rPr>
      </w:pPr>
    </w:p>
    <w:p w:rsidR="00C4340C" w:rsidRPr="00EC07E2" w:rsidRDefault="00C4340C" w:rsidP="00C4340C">
      <w:pPr>
        <w:rPr>
          <w:rFonts w:ascii="Arial" w:hAnsi="Arial" w:cs="Arial"/>
          <w:color w:val="000000"/>
        </w:rPr>
      </w:pPr>
      <w:r w:rsidRPr="00EC07E2">
        <w:rPr>
          <w:rFonts w:ascii="Arial" w:hAnsi="Arial" w:cs="Arial"/>
        </w:rPr>
        <w:t>………………………………</w:t>
      </w:r>
      <w:r w:rsidRPr="00EC07E2">
        <w:rPr>
          <w:rFonts w:ascii="Arial" w:hAnsi="Arial" w:cs="Arial"/>
        </w:rPr>
        <w:tab/>
      </w:r>
      <w:r>
        <w:rPr>
          <w:rFonts w:ascii="Arial" w:hAnsi="Arial" w:cs="Arial"/>
        </w:rPr>
        <w:tab/>
      </w:r>
      <w:r>
        <w:rPr>
          <w:rFonts w:ascii="Arial" w:hAnsi="Arial" w:cs="Arial"/>
        </w:rPr>
        <w:tab/>
        <w:t xml:space="preserve">    </w:t>
      </w:r>
      <w:r w:rsidRPr="00EC07E2">
        <w:rPr>
          <w:rFonts w:ascii="Arial" w:hAnsi="Arial" w:cs="Arial"/>
        </w:rPr>
        <w:t>………………………………</w:t>
      </w:r>
    </w:p>
    <w:p w:rsidR="00C4340C" w:rsidRDefault="00C4340C" w:rsidP="00C4340C">
      <w:pPr>
        <w:rPr>
          <w:rFonts w:ascii="Arial" w:hAnsi="Arial" w:cs="Arial"/>
          <w:color w:val="000000"/>
        </w:rPr>
      </w:pPr>
    </w:p>
    <w:p w:rsidR="00C4340C" w:rsidRPr="00EC07E2" w:rsidRDefault="00C4340C" w:rsidP="00C4340C">
      <w:pPr>
        <w:rPr>
          <w:rFonts w:ascii="Arial" w:hAnsi="Arial" w:cs="Arial"/>
          <w:i/>
        </w:rPr>
      </w:pPr>
      <w:r w:rsidRPr="00EC07E2">
        <w:rPr>
          <w:rFonts w:ascii="Arial" w:hAnsi="Arial" w:cs="Arial"/>
          <w:color w:val="000000"/>
        </w:rPr>
        <w:t xml:space="preserve">* </w:t>
      </w:r>
      <w:r w:rsidRPr="00EC07E2">
        <w:rPr>
          <w:rFonts w:ascii="Arial" w:hAnsi="Arial" w:cs="Arial"/>
          <w:i/>
          <w:color w:val="000000"/>
        </w:rPr>
        <w:t>(</w:t>
      </w:r>
      <w:r>
        <w:rPr>
          <w:rFonts w:ascii="Arial" w:hAnsi="Arial" w:cs="Arial"/>
          <w:i/>
          <w:color w:val="000000"/>
        </w:rPr>
        <w:t xml:space="preserve">naam en </w:t>
      </w:r>
      <w:r w:rsidRPr="00EC07E2">
        <w:rPr>
          <w:rFonts w:ascii="Arial" w:hAnsi="Arial" w:cs="Arial"/>
          <w:i/>
          <w:color w:val="000000"/>
        </w:rPr>
        <w:t>handtekening schuldenaar)</w:t>
      </w:r>
      <w:r w:rsidRPr="00EC07E2">
        <w:rPr>
          <w:rFonts w:ascii="Arial" w:hAnsi="Arial" w:cs="Arial"/>
          <w:i/>
          <w:color w:val="000000"/>
        </w:rPr>
        <w:tab/>
      </w:r>
      <w:r>
        <w:rPr>
          <w:rFonts w:ascii="Arial" w:hAnsi="Arial" w:cs="Arial"/>
          <w:i/>
          <w:color w:val="000000"/>
        </w:rPr>
        <w:tab/>
      </w:r>
      <w:r w:rsidRPr="00EC07E2">
        <w:rPr>
          <w:rFonts w:ascii="Arial" w:hAnsi="Arial" w:cs="Arial"/>
          <w:color w:val="000000"/>
        </w:rPr>
        <w:t xml:space="preserve">* </w:t>
      </w:r>
      <w:r w:rsidRPr="00EC07E2">
        <w:rPr>
          <w:rFonts w:ascii="Arial" w:hAnsi="Arial" w:cs="Arial"/>
          <w:i/>
          <w:color w:val="000000"/>
        </w:rPr>
        <w:t>(</w:t>
      </w:r>
      <w:r>
        <w:rPr>
          <w:rFonts w:ascii="Arial" w:hAnsi="Arial" w:cs="Arial"/>
          <w:i/>
          <w:color w:val="000000"/>
        </w:rPr>
        <w:t>naam en ha</w:t>
      </w:r>
      <w:r w:rsidRPr="00EC07E2">
        <w:rPr>
          <w:rFonts w:ascii="Arial" w:hAnsi="Arial" w:cs="Arial"/>
          <w:i/>
          <w:color w:val="000000"/>
        </w:rPr>
        <w:t>ndtekening schuldeiser)</w:t>
      </w:r>
    </w:p>
    <w:p w:rsidR="00C4340C" w:rsidRPr="00EC07E2" w:rsidRDefault="00C4340C" w:rsidP="00C4340C">
      <w:pPr>
        <w:rPr>
          <w:rFonts w:ascii="Arial" w:hAnsi="Arial" w:cs="Arial"/>
        </w:rPr>
      </w:pPr>
    </w:p>
    <w:p w:rsidR="00C4340C" w:rsidRPr="00EC07E2" w:rsidRDefault="00C4340C" w:rsidP="00C4340C">
      <w:pPr>
        <w:rPr>
          <w:rFonts w:ascii="Arial" w:hAnsi="Arial" w:cs="Arial"/>
        </w:rPr>
      </w:pPr>
    </w:p>
    <w:p w:rsidR="0007421E" w:rsidRDefault="0007421E">
      <w:bookmarkStart w:id="0" w:name="_GoBack"/>
      <w:bookmarkEnd w:id="0"/>
    </w:p>
    <w:sectPr w:rsidR="0007421E" w:rsidSect="004E5911">
      <w:footerReference w:type="default" r:id="rId7"/>
      <w:pgSz w:w="11906" w:h="16838"/>
      <w:pgMar w:top="1417" w:right="1417" w:bottom="1079" w:left="1417" w:header="708" w:footer="1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0C" w:rsidRDefault="00C4340C" w:rsidP="00C4340C">
      <w:r>
        <w:separator/>
      </w:r>
    </w:p>
  </w:endnote>
  <w:endnote w:type="continuationSeparator" w:id="0">
    <w:p w:rsidR="00C4340C" w:rsidRDefault="00C4340C" w:rsidP="00C4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437" w:rsidRDefault="00C4340C" w:rsidP="00483437">
    <w:pPr>
      <w:pStyle w:val="Voettekst"/>
      <w:rPr>
        <w:rFonts w:ascii="Arial" w:hAnsi="Arial" w:cs="Arial"/>
        <w:sz w:val="16"/>
      </w:rPr>
    </w:pPr>
    <w:bookmarkStart w:id="1" w:name="OLE_LINK2"/>
    <w:bookmarkStart w:id="2" w:name="OLE_LINK1"/>
    <w:r>
      <w:rPr>
        <w:rFonts w:ascii="Arial" w:hAnsi="Arial" w:cs="Arial"/>
        <w:sz w:val="16"/>
      </w:rPr>
      <w:t>Mei ’12 Abcoude</w:t>
    </w:r>
  </w:p>
  <w:p w:rsidR="00483437" w:rsidRDefault="00C4340C">
    <w:pPr>
      <w:pStyle w:val="Voettekst"/>
    </w:pPr>
    <w:r>
      <w:rPr>
        <w:rFonts w:ascii="Arial" w:hAnsi="Arial" w:cs="Arial"/>
        <w:sz w:val="16"/>
      </w:rPr>
      <w:t>Dit is een publicatie van BusinessCompleet.nl. Onderdelen uit deze uitgave mogen gebruikt worden voor persoonlijk gebruik, zoals studie, hobby en werk. Verveelvoudiging, doorverkopen en openbaarmaking op welke wijze dan ook en/of overname van informatie ui</w:t>
    </w:r>
    <w:r>
      <w:rPr>
        <w:rFonts w:ascii="Arial" w:hAnsi="Arial" w:cs="Arial"/>
        <w:sz w:val="16"/>
      </w:rPr>
      <w:t xml:space="preserve">t deze overeenkomst of syllabus voor commerciële (met winstoogmerk) publicaties zonder voorafgaande toestemming van BusinessCompleet.nl zijn verboden en dus strafbaar. Voor niet-commerciële publicaties, zoals voor educatieve doeleinden, kunt u in beperkte </w:t>
    </w:r>
    <w:r>
      <w:rPr>
        <w:rFonts w:ascii="Arial" w:hAnsi="Arial" w:cs="Arial"/>
        <w:sz w:val="16"/>
      </w:rPr>
      <w:t>oplagen passages overnemen met nadrukkelijke bronvermelding.</w:t>
    </w:r>
    <w:bookmarkEnd w:id="1"/>
    <w:bookmarkEnd w: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0C" w:rsidRDefault="00C4340C" w:rsidP="00C4340C">
      <w:r>
        <w:separator/>
      </w:r>
    </w:p>
  </w:footnote>
  <w:footnote w:type="continuationSeparator" w:id="0">
    <w:p w:rsidR="00C4340C" w:rsidRDefault="00C4340C" w:rsidP="00C43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0C"/>
    <w:rsid w:val="0007421E"/>
    <w:rsid w:val="003A78C4"/>
    <w:rsid w:val="00C434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0ED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4340C"/>
    <w:rPr>
      <w:rFonts w:ascii="Times New Roman" w:eastAsia="Times New Roman" w:hAnsi="Times New Roman" w:cs="Times New Roman"/>
    </w:rPr>
  </w:style>
  <w:style w:type="paragraph" w:styleId="Kop2">
    <w:name w:val="heading 2"/>
    <w:basedOn w:val="Normaal"/>
    <w:next w:val="Normaal"/>
    <w:link w:val="Kop2Teken"/>
    <w:qFormat/>
    <w:rsid w:val="00C4340C"/>
    <w:pPr>
      <w:keepNext/>
      <w:outlineLvl w:val="1"/>
    </w:pPr>
    <w:rPr>
      <w:rFonts w:cs="Arial"/>
      <w:bCs/>
      <w:iCs/>
      <w:szCs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C4340C"/>
    <w:rPr>
      <w:rFonts w:ascii="Times New Roman" w:eastAsia="Times New Roman" w:hAnsi="Times New Roman" w:cs="Arial"/>
      <w:bCs/>
      <w:iCs/>
      <w:szCs w:val="28"/>
      <w:u w:val="single"/>
    </w:rPr>
  </w:style>
  <w:style w:type="paragraph" w:styleId="Koptekst">
    <w:name w:val="header"/>
    <w:basedOn w:val="Normaal"/>
    <w:link w:val="KoptekstTeken"/>
    <w:rsid w:val="00C4340C"/>
    <w:pPr>
      <w:tabs>
        <w:tab w:val="center" w:pos="4536"/>
        <w:tab w:val="right" w:pos="9072"/>
      </w:tabs>
    </w:pPr>
  </w:style>
  <w:style w:type="character" w:customStyle="1" w:styleId="KoptekstTeken">
    <w:name w:val="Koptekst Teken"/>
    <w:basedOn w:val="Standaardalinea-lettertype"/>
    <w:link w:val="Koptekst"/>
    <w:rsid w:val="00C4340C"/>
    <w:rPr>
      <w:rFonts w:ascii="Times New Roman" w:eastAsia="Times New Roman" w:hAnsi="Times New Roman" w:cs="Times New Roman"/>
    </w:rPr>
  </w:style>
  <w:style w:type="paragraph" w:styleId="Voettekst">
    <w:name w:val="footer"/>
    <w:basedOn w:val="Normaal"/>
    <w:link w:val="VoettekstTeken"/>
    <w:rsid w:val="00C4340C"/>
    <w:pPr>
      <w:tabs>
        <w:tab w:val="center" w:pos="4536"/>
        <w:tab w:val="right" w:pos="9072"/>
      </w:tabs>
    </w:pPr>
  </w:style>
  <w:style w:type="character" w:customStyle="1" w:styleId="VoettekstTeken">
    <w:name w:val="Voettekst Teken"/>
    <w:basedOn w:val="Standaardalinea-lettertype"/>
    <w:link w:val="Voettekst"/>
    <w:rsid w:val="00C4340C"/>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4340C"/>
    <w:rPr>
      <w:rFonts w:ascii="Times New Roman" w:eastAsia="Times New Roman" w:hAnsi="Times New Roman" w:cs="Times New Roman"/>
    </w:rPr>
  </w:style>
  <w:style w:type="paragraph" w:styleId="Kop2">
    <w:name w:val="heading 2"/>
    <w:basedOn w:val="Normaal"/>
    <w:next w:val="Normaal"/>
    <w:link w:val="Kop2Teken"/>
    <w:qFormat/>
    <w:rsid w:val="00C4340C"/>
    <w:pPr>
      <w:keepNext/>
      <w:outlineLvl w:val="1"/>
    </w:pPr>
    <w:rPr>
      <w:rFonts w:cs="Arial"/>
      <w:bCs/>
      <w:iCs/>
      <w:szCs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C4340C"/>
    <w:rPr>
      <w:rFonts w:ascii="Times New Roman" w:eastAsia="Times New Roman" w:hAnsi="Times New Roman" w:cs="Arial"/>
      <w:bCs/>
      <w:iCs/>
      <w:szCs w:val="28"/>
      <w:u w:val="single"/>
    </w:rPr>
  </w:style>
  <w:style w:type="paragraph" w:styleId="Koptekst">
    <w:name w:val="header"/>
    <w:basedOn w:val="Normaal"/>
    <w:link w:val="KoptekstTeken"/>
    <w:rsid w:val="00C4340C"/>
    <w:pPr>
      <w:tabs>
        <w:tab w:val="center" w:pos="4536"/>
        <w:tab w:val="right" w:pos="9072"/>
      </w:tabs>
    </w:pPr>
  </w:style>
  <w:style w:type="character" w:customStyle="1" w:styleId="KoptekstTeken">
    <w:name w:val="Koptekst Teken"/>
    <w:basedOn w:val="Standaardalinea-lettertype"/>
    <w:link w:val="Koptekst"/>
    <w:rsid w:val="00C4340C"/>
    <w:rPr>
      <w:rFonts w:ascii="Times New Roman" w:eastAsia="Times New Roman" w:hAnsi="Times New Roman" w:cs="Times New Roman"/>
    </w:rPr>
  </w:style>
  <w:style w:type="paragraph" w:styleId="Voettekst">
    <w:name w:val="footer"/>
    <w:basedOn w:val="Normaal"/>
    <w:link w:val="VoettekstTeken"/>
    <w:rsid w:val="00C4340C"/>
    <w:pPr>
      <w:tabs>
        <w:tab w:val="center" w:pos="4536"/>
        <w:tab w:val="right" w:pos="9072"/>
      </w:tabs>
    </w:pPr>
  </w:style>
  <w:style w:type="character" w:customStyle="1" w:styleId="VoettekstTeken">
    <w:name w:val="Voettekst Teken"/>
    <w:basedOn w:val="Standaardalinea-lettertype"/>
    <w:link w:val="Voettekst"/>
    <w:rsid w:val="00C434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2015</Characters>
  <Application>Microsoft Macintosh Word</Application>
  <DocSecurity>0</DocSecurity>
  <Lines>16</Lines>
  <Paragraphs>4</Paragraphs>
  <ScaleCrop>false</ScaleCrop>
  <Company>Lepus Advies</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Lambertus Haasjes</dc:creator>
  <cp:keywords/>
  <dc:description/>
  <cp:lastModifiedBy>Lambertus Haasjes</cp:lastModifiedBy>
  <cp:revision>1</cp:revision>
  <dcterms:created xsi:type="dcterms:W3CDTF">2014-01-20T20:03:00Z</dcterms:created>
  <dcterms:modified xsi:type="dcterms:W3CDTF">2014-01-20T20:04:00Z</dcterms:modified>
</cp:coreProperties>
</file>